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FF631B" w14:textId="77777777" w:rsidR="00D82B8B" w:rsidRPr="006D2EB9" w:rsidRDefault="00197893" w:rsidP="0039513A">
      <w:pPr>
        <w:spacing w:after="120"/>
        <w:jc w:val="center"/>
        <w:rPr>
          <w:rFonts w:asciiTheme="minorHAnsi" w:hAnsiTheme="minorHAnsi" w:cs="Arial"/>
          <w:bCs/>
          <w:sz w:val="44"/>
          <w:szCs w:val="44"/>
        </w:rPr>
      </w:pPr>
      <w:r w:rsidRPr="006D2EB9">
        <w:rPr>
          <w:rFonts w:asciiTheme="minorHAnsi" w:hAnsiTheme="minorHAnsi" w:cs="Arial"/>
          <w:bCs/>
          <w:sz w:val="44"/>
          <w:szCs w:val="44"/>
        </w:rPr>
        <w:t>KRYCÍ LIST NABÍDKY</w:t>
      </w:r>
    </w:p>
    <w:tbl>
      <w:tblPr>
        <w:tblStyle w:val="Mkatabulky"/>
        <w:tblW w:w="0" w:type="auto"/>
        <w:tblInd w:w="3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90"/>
        <w:gridCol w:w="6293"/>
      </w:tblGrid>
      <w:tr w:rsidR="00197893" w:rsidRPr="006A3EB6" w14:paraId="19CA9A07" w14:textId="77777777" w:rsidTr="002F0828">
        <w:trPr>
          <w:trHeight w:val="397"/>
        </w:trPr>
        <w:tc>
          <w:tcPr>
            <w:tcW w:w="91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08A0410" w14:textId="77777777" w:rsidR="00197893" w:rsidRPr="006A3EB6" w:rsidRDefault="00197893" w:rsidP="00197893">
            <w:pPr>
              <w:jc w:val="center"/>
              <w:rPr>
                <w:rFonts w:asciiTheme="minorHAnsi" w:hAnsiTheme="minorHAnsi" w:cs="Arial"/>
                <w:caps/>
                <w:sz w:val="22"/>
                <w:szCs w:val="22"/>
              </w:rPr>
            </w:pPr>
            <w:r w:rsidRPr="0023014A">
              <w:rPr>
                <w:rFonts w:asciiTheme="minorHAnsi" w:hAnsiTheme="minorHAnsi" w:cs="Arial"/>
                <w:caps/>
              </w:rPr>
              <w:t>Veřejná</w:t>
            </w:r>
            <w:r w:rsidRPr="005320DE">
              <w:rPr>
                <w:rFonts w:asciiTheme="minorHAnsi" w:hAnsiTheme="minorHAnsi" w:cs="Arial"/>
                <w:caps/>
              </w:rPr>
              <w:t>zakázka</w:t>
            </w:r>
          </w:p>
        </w:tc>
      </w:tr>
      <w:tr w:rsidR="00197893" w:rsidRPr="006A3EB6" w14:paraId="322F1084" w14:textId="77777777" w:rsidTr="002F0828">
        <w:trPr>
          <w:trHeight w:val="397"/>
        </w:trPr>
        <w:tc>
          <w:tcPr>
            <w:tcW w:w="28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83CB93" w14:textId="77777777"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Název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256F64" w14:textId="0C758BE9" w:rsidR="00197893" w:rsidRPr="0023445B" w:rsidRDefault="00D620FF" w:rsidP="005D0F29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620FF">
              <w:rPr>
                <w:rFonts w:asciiTheme="minorHAnsi" w:hAnsiTheme="minorHAnsi" w:cs="Arial"/>
                <w:b/>
                <w:sz w:val="22"/>
                <w:szCs w:val="22"/>
              </w:rPr>
              <w:t xml:space="preserve">Restaurování náhrobku se sochou Zmrtvýchvstalého Krista a šesti náhrobků s litinovými kříži v </w:t>
            </w:r>
            <w:proofErr w:type="spellStart"/>
            <w:r w:rsidRPr="00D620FF">
              <w:rPr>
                <w:rFonts w:asciiTheme="minorHAnsi" w:hAnsiTheme="minorHAnsi" w:cs="Arial"/>
                <w:b/>
                <w:sz w:val="22"/>
                <w:szCs w:val="22"/>
              </w:rPr>
              <w:t>Knapovci</w:t>
            </w:r>
            <w:proofErr w:type="spellEnd"/>
          </w:p>
        </w:tc>
      </w:tr>
      <w:tr w:rsidR="00197893" w:rsidRPr="006A3EB6" w14:paraId="5EA08EBA" w14:textId="77777777" w:rsidTr="002F0828">
        <w:trPr>
          <w:trHeight w:val="283"/>
        </w:trPr>
        <w:tc>
          <w:tcPr>
            <w:tcW w:w="28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9972D7" w14:textId="77777777"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Velikost veřejné zakázky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3D7889B" w14:textId="77777777" w:rsidR="00197893" w:rsidRPr="0023445B" w:rsidRDefault="00631B66" w:rsidP="0002477B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3445B">
              <w:rPr>
                <w:rFonts w:asciiTheme="minorHAnsi" w:hAnsiTheme="minorHAnsi" w:cs="Arial"/>
                <w:sz w:val="22"/>
                <w:szCs w:val="22"/>
              </w:rPr>
              <w:t xml:space="preserve">Zakázka malého rozsahu dle </w:t>
            </w:r>
            <w:r w:rsidR="00492E71" w:rsidRPr="0023445B">
              <w:rPr>
                <w:rFonts w:asciiTheme="minorHAnsi" w:hAnsiTheme="minorHAnsi" w:cs="Arial"/>
                <w:sz w:val="22"/>
                <w:szCs w:val="22"/>
              </w:rPr>
              <w:t xml:space="preserve">ustanovení </w:t>
            </w:r>
            <w:r w:rsidRPr="0023445B">
              <w:rPr>
                <w:rFonts w:asciiTheme="minorHAnsi" w:hAnsiTheme="minorHAnsi" w:cs="Arial"/>
                <w:sz w:val="22"/>
                <w:szCs w:val="22"/>
              </w:rPr>
              <w:t>§ 27 zákona č.134/2016 Sb., o zadávání veřejných zakázek, v platném znění</w:t>
            </w:r>
          </w:p>
        </w:tc>
      </w:tr>
      <w:tr w:rsidR="00197893" w:rsidRPr="006A3EB6" w14:paraId="5D8D0AA0" w14:textId="77777777" w:rsidTr="002F0828">
        <w:tc>
          <w:tcPr>
            <w:tcW w:w="289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906F67" w14:textId="77777777"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Druh zadávacího řízení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0EA998" w14:textId="38B9462F" w:rsidR="00197893" w:rsidRPr="0023445B" w:rsidRDefault="00EC04CA" w:rsidP="00631B66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Služby</w:t>
            </w:r>
            <w:bookmarkStart w:id="0" w:name="_GoBack"/>
            <w:bookmarkEnd w:id="0"/>
          </w:p>
        </w:tc>
      </w:tr>
    </w:tbl>
    <w:p w14:paraId="06DD973C" w14:textId="77777777" w:rsidR="00D82B8B" w:rsidRPr="003E704E" w:rsidRDefault="00D82B8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60"/>
      </w:tblGrid>
      <w:tr w:rsidR="000B227B" w:rsidRPr="005320DE" w14:paraId="52362E43" w14:textId="77777777" w:rsidTr="00CC0F84">
        <w:trPr>
          <w:trHeight w:val="397"/>
          <w:jc w:val="center"/>
        </w:trPr>
        <w:tc>
          <w:tcPr>
            <w:tcW w:w="91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DFF9CFA" w14:textId="77777777" w:rsidR="000B227B" w:rsidRPr="005320DE" w:rsidRDefault="000B227B" w:rsidP="000B227B">
            <w:pPr>
              <w:jc w:val="center"/>
              <w:rPr>
                <w:rFonts w:ascii="Calibri" w:hAnsi="Calibri" w:cs="Arial"/>
                <w:caps/>
              </w:rPr>
            </w:pPr>
            <w:r w:rsidRPr="005320DE">
              <w:rPr>
                <w:rFonts w:ascii="Calibri" w:hAnsi="Calibri" w:cs="Arial"/>
                <w:caps/>
              </w:rPr>
              <w:t>Zadavatel</w:t>
            </w:r>
          </w:p>
        </w:tc>
      </w:tr>
      <w:tr w:rsidR="00490C6E" w:rsidRPr="006A3EB6" w14:paraId="3F880306" w14:textId="77777777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999B88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F0660E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Město Ústí nad Orlicí</w:t>
            </w:r>
          </w:p>
        </w:tc>
      </w:tr>
      <w:tr w:rsidR="00490C6E" w:rsidRPr="006A3EB6" w14:paraId="103E2DE9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E8D226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D2D4E6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Sychrova 16, 562 24 Ústí nad Orlicí</w:t>
            </w:r>
          </w:p>
        </w:tc>
      </w:tr>
      <w:tr w:rsidR="00490C6E" w:rsidRPr="006A3EB6" w14:paraId="31B42C03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73F985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83844CC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00279676</w:t>
            </w:r>
          </w:p>
        </w:tc>
      </w:tr>
      <w:tr w:rsidR="000B227B" w:rsidRPr="006A3EB6" w14:paraId="53EF23FE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094A20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6DA210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CZ00279676</w:t>
            </w:r>
          </w:p>
        </w:tc>
      </w:tr>
      <w:tr w:rsidR="000B227B" w:rsidRPr="006A3EB6" w14:paraId="05AB6FD9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449B7F" w14:textId="77777777"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</w:t>
            </w:r>
            <w:r w:rsidR="000B227B" w:rsidRPr="006A3EB6">
              <w:rPr>
                <w:rFonts w:ascii="Calibri" w:hAnsi="Calibri" w:cs="Arial"/>
                <w:sz w:val="22"/>
                <w:szCs w:val="22"/>
              </w:rPr>
              <w:t>elefon, Fax: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0E10E9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 xml:space="preserve">514111,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525563</w:t>
            </w:r>
          </w:p>
        </w:tc>
      </w:tr>
      <w:tr w:rsidR="000B227B" w:rsidRPr="006A3EB6" w14:paraId="63F6CEDE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EE89F6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62F69B4" w14:textId="77777777"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podatelna@muuo.cz</w:t>
            </w:r>
          </w:p>
        </w:tc>
      </w:tr>
      <w:tr w:rsidR="000B227B" w:rsidRPr="006A3EB6" w14:paraId="7C023CD2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6B087F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Zástupce zadavatele: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31AE8D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Petr Hájek, starosta města</w:t>
            </w:r>
          </w:p>
        </w:tc>
      </w:tr>
      <w:tr w:rsidR="000B227B" w:rsidRPr="006A3EB6" w14:paraId="2E8CC0B2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E4502D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E4D358" w14:textId="3928CDB4" w:rsidR="000B227B" w:rsidRPr="006A3EB6" w:rsidRDefault="004337EE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Monika Stanková</w:t>
            </w:r>
          </w:p>
        </w:tc>
      </w:tr>
      <w:tr w:rsidR="000B227B" w:rsidRPr="006A3EB6" w14:paraId="52DDD2A1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C92B74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894E33A" w14:textId="2199BEAD" w:rsidR="000B227B" w:rsidRPr="006A3EB6" w:rsidRDefault="000B227B" w:rsidP="00826CD2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826CD2">
              <w:rPr>
                <w:rFonts w:ascii="Calibri" w:hAnsi="Calibri" w:cs="Arial"/>
                <w:sz w:val="22"/>
                <w:szCs w:val="22"/>
              </w:rPr>
              <w:t>24</w:t>
            </w:r>
            <w:r w:rsidR="004337EE">
              <w:rPr>
                <w:rFonts w:ascii="Calibri" w:hAnsi="Calibri" w:cs="Arial"/>
                <w:sz w:val="22"/>
                <w:szCs w:val="22"/>
              </w:rPr>
              <w:t>7</w:t>
            </w:r>
            <w:r w:rsidRPr="006A3EB6">
              <w:rPr>
                <w:rFonts w:ascii="Calibri" w:hAnsi="Calibri" w:cs="Arial"/>
                <w:sz w:val="22"/>
                <w:szCs w:val="22"/>
              </w:rPr>
              <w:t>, 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777</w:t>
            </w:r>
            <w:r w:rsidR="004337EE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736</w:t>
            </w:r>
            <w:r w:rsidR="004337EE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826CD2">
              <w:rPr>
                <w:rFonts w:ascii="Calibri" w:hAnsi="Calibri" w:cs="Arial"/>
                <w:sz w:val="22"/>
                <w:szCs w:val="22"/>
              </w:rPr>
              <w:t>5</w:t>
            </w:r>
            <w:r w:rsidR="004337EE">
              <w:rPr>
                <w:rFonts w:ascii="Calibri" w:hAnsi="Calibri" w:cs="Arial"/>
                <w:sz w:val="22"/>
                <w:szCs w:val="22"/>
              </w:rPr>
              <w:t>69</w:t>
            </w:r>
          </w:p>
        </w:tc>
      </w:tr>
      <w:tr w:rsidR="000B227B" w:rsidRPr="006A3EB6" w14:paraId="43F29D35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E64AEC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D510CE" w14:textId="2E1F1952" w:rsidR="000B227B" w:rsidRPr="006A3EB6" w:rsidRDefault="004337EE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stankova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@muuo.cz</w:t>
            </w:r>
          </w:p>
        </w:tc>
      </w:tr>
    </w:tbl>
    <w:p w14:paraId="4D85C329" w14:textId="77777777"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919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78"/>
      </w:tblGrid>
      <w:tr w:rsidR="00490C6E" w:rsidRPr="005320DE" w14:paraId="5D3C506D" w14:textId="77777777" w:rsidTr="00CC0F84">
        <w:trPr>
          <w:trHeight w:val="397"/>
          <w:jc w:val="center"/>
        </w:trPr>
        <w:tc>
          <w:tcPr>
            <w:tcW w:w="919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F9CCB9F" w14:textId="77777777" w:rsidR="00490C6E" w:rsidRPr="005320DE" w:rsidRDefault="002D4B2A" w:rsidP="002D4B2A">
            <w:pPr>
              <w:jc w:val="center"/>
              <w:rPr>
                <w:rFonts w:ascii="Calibri" w:hAnsi="Calibri" w:cs="Arial"/>
                <w:caps/>
              </w:rPr>
            </w:pPr>
            <w:r>
              <w:rPr>
                <w:rFonts w:ascii="Calibri" w:hAnsi="Calibri" w:cs="Arial"/>
                <w:caps/>
              </w:rPr>
              <w:t>Účastník</w:t>
            </w:r>
          </w:p>
        </w:tc>
      </w:tr>
      <w:tr w:rsidR="00490C6E" w:rsidRPr="006A3EB6" w14:paraId="400BDE71" w14:textId="77777777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E6523E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EDFCE6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3FCAD969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617B8E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0CDBCA6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4D793945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037852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2BC032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6FBFFF89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96F6B1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82A9FC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250FB7D5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BB268D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Zápis v obchodním rejstříku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C2CBC3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73DE2E0B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0C1E80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Telefon, Fax: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FAF036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5D30ACB1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994173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70B084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44E8F924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5DDC24" w14:textId="77777777" w:rsidR="00490C6E" w:rsidRPr="006A3EB6" w:rsidRDefault="00490C6E" w:rsidP="002D4B2A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Osoba oprávněná jednat jménem </w:t>
            </w:r>
            <w:r w:rsidR="002D4B2A">
              <w:rPr>
                <w:rFonts w:ascii="Calibri" w:hAnsi="Calibri" w:cs="Arial"/>
                <w:sz w:val="22"/>
                <w:szCs w:val="22"/>
              </w:rPr>
              <w:t>účastníka</w:t>
            </w:r>
            <w:r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D322C0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69633255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AAA84E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6078418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4E549710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8EC7C3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92585D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5AA8108D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343242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78C19A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14:paraId="7C8FE8BB" w14:textId="77777777"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901"/>
        <w:gridCol w:w="3226"/>
        <w:gridCol w:w="3045"/>
      </w:tblGrid>
      <w:tr w:rsidR="00187050" w:rsidRPr="005320DE" w14:paraId="3181994A" w14:textId="77777777" w:rsidTr="00CC0F84">
        <w:trPr>
          <w:trHeight w:val="397"/>
          <w:jc w:val="center"/>
        </w:trPr>
        <w:tc>
          <w:tcPr>
            <w:tcW w:w="917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7E04346" w14:textId="77777777" w:rsidR="00187050" w:rsidRPr="005320DE" w:rsidRDefault="00187050" w:rsidP="005320DE">
            <w:pPr>
              <w:jc w:val="center"/>
              <w:rPr>
                <w:rFonts w:asciiTheme="minorHAnsi" w:hAnsiTheme="minorHAnsi" w:cs="Arial"/>
                <w:caps/>
              </w:rPr>
            </w:pPr>
            <w:r w:rsidRPr="005320DE">
              <w:rPr>
                <w:rFonts w:asciiTheme="minorHAnsi" w:hAnsiTheme="minorHAnsi" w:cs="Arial"/>
                <w:caps/>
              </w:rPr>
              <w:t>Nabídková cena v Kč</w:t>
            </w:r>
          </w:p>
        </w:tc>
      </w:tr>
      <w:tr w:rsidR="003B6CAF" w:rsidRPr="000D56EC" w14:paraId="5B85C8B6" w14:textId="77777777" w:rsidTr="00CC0F84">
        <w:trPr>
          <w:trHeight w:val="454"/>
          <w:jc w:val="center"/>
        </w:trPr>
        <w:tc>
          <w:tcPr>
            <w:tcW w:w="29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E282F3" w14:textId="1E1BF38F"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5B2F5A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bez DPH</w:t>
            </w:r>
          </w:p>
        </w:tc>
        <w:tc>
          <w:tcPr>
            <w:tcW w:w="322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C680AA" w14:textId="77777777"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Samostatná DPH</w:t>
            </w:r>
          </w:p>
        </w:tc>
        <w:tc>
          <w:tcPr>
            <w:tcW w:w="304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42D22C" w14:textId="315B76E3"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5B2F5A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včetně DPH</w:t>
            </w:r>
          </w:p>
        </w:tc>
      </w:tr>
      <w:tr w:rsidR="003B6CAF" w:rsidRPr="006A3EB6" w14:paraId="47053E6D" w14:textId="77777777" w:rsidTr="00CC0F84">
        <w:trPr>
          <w:trHeight w:val="454"/>
          <w:jc w:val="center"/>
        </w:trPr>
        <w:tc>
          <w:tcPr>
            <w:tcW w:w="29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671C915" w14:textId="77777777"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22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63BF1BC" w14:textId="77777777"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04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B5A19A" w14:textId="77777777"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2F38BF41" w14:textId="77777777" w:rsidR="000B227B" w:rsidRPr="000D56EC" w:rsidRDefault="000B227B" w:rsidP="000D56EC">
      <w:pPr>
        <w:rPr>
          <w:rFonts w:asciiTheme="minorHAnsi" w:hAnsiTheme="minorHAnsi" w:cs="Arial"/>
          <w:sz w:val="22"/>
          <w:szCs w:val="22"/>
        </w:rPr>
      </w:pPr>
    </w:p>
    <w:tbl>
      <w:tblPr>
        <w:tblStyle w:val="Mkatabulky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819"/>
      </w:tblGrid>
      <w:tr w:rsidR="001C7CA0" w:rsidRPr="009937A6" w14:paraId="43E6E17D" w14:textId="77777777" w:rsidTr="002F0828">
        <w:trPr>
          <w:trHeight w:val="397"/>
          <w:jc w:val="center"/>
        </w:trPr>
        <w:tc>
          <w:tcPr>
            <w:tcW w:w="9199" w:type="dxa"/>
            <w:gridSpan w:val="2"/>
            <w:vAlign w:val="bottom"/>
          </w:tcPr>
          <w:p w14:paraId="2F0DEA6B" w14:textId="77777777" w:rsidR="001C7CA0" w:rsidRPr="009937A6" w:rsidRDefault="00C67190" w:rsidP="00C6719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</w:t>
            </w:r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 xml:space="preserve"> …………………………………</w:t>
            </w:r>
            <w:proofErr w:type="gramStart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….. dne</w:t>
            </w:r>
            <w:proofErr w:type="gramEnd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: ……………………………………………</w:t>
            </w:r>
          </w:p>
        </w:tc>
      </w:tr>
      <w:tr w:rsidR="0039513A" w:rsidRPr="009937A6" w14:paraId="088E6A71" w14:textId="77777777" w:rsidTr="002F0828">
        <w:trPr>
          <w:trHeight w:val="397"/>
          <w:jc w:val="center"/>
        </w:trPr>
        <w:tc>
          <w:tcPr>
            <w:tcW w:w="4380" w:type="dxa"/>
            <w:vAlign w:val="center"/>
          </w:tcPr>
          <w:p w14:paraId="0B65515B" w14:textId="401AD85B" w:rsidR="0039513A" w:rsidRPr="009937A6" w:rsidRDefault="0039513A" w:rsidP="002D4B2A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 w:rsidR="005B2F5A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="005B2F5A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2D4B2A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819" w:type="dxa"/>
            <w:vAlign w:val="center"/>
          </w:tcPr>
          <w:p w14:paraId="48EEB479" w14:textId="77777777"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39513A" w:rsidRPr="009937A6" w14:paraId="1544F761" w14:textId="77777777" w:rsidTr="002F0828">
        <w:trPr>
          <w:trHeight w:val="792"/>
          <w:jc w:val="center"/>
        </w:trPr>
        <w:tc>
          <w:tcPr>
            <w:tcW w:w="4380" w:type="dxa"/>
            <w:vAlign w:val="center"/>
          </w:tcPr>
          <w:p w14:paraId="5A96146A" w14:textId="77777777"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819" w:type="dxa"/>
            <w:vAlign w:val="center"/>
          </w:tcPr>
          <w:p w14:paraId="4A9A1C85" w14:textId="77777777"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11D30EA5" w14:textId="77777777" w:rsidR="003E6E68" w:rsidRPr="002A1931" w:rsidRDefault="003E6E68" w:rsidP="00C67190">
      <w:pPr>
        <w:rPr>
          <w:rFonts w:asciiTheme="minorHAnsi" w:hAnsiTheme="minorHAnsi" w:cs="Arial"/>
        </w:rPr>
      </w:pPr>
    </w:p>
    <w:sectPr w:rsidR="003E6E68" w:rsidRPr="002A1931" w:rsidSect="00E823D9">
      <w:footerReference w:type="default" r:id="rId7"/>
      <w:pgSz w:w="11906" w:h="16838" w:code="9"/>
      <w:pgMar w:top="1134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33A6CC" w14:textId="77777777" w:rsidR="00EC5E9B" w:rsidRDefault="00EC5E9B">
      <w:r>
        <w:separator/>
      </w:r>
    </w:p>
  </w:endnote>
  <w:endnote w:type="continuationSeparator" w:id="0">
    <w:p w14:paraId="4DECAAE3" w14:textId="77777777" w:rsidR="00EC5E9B" w:rsidRDefault="00EC5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7"/>
      <w:gridCol w:w="4773"/>
    </w:tblGrid>
    <w:tr w:rsidR="006D2EB9" w:rsidRPr="00CC6499" w14:paraId="3A8E194A" w14:textId="77777777" w:rsidTr="0023014A">
      <w:trPr>
        <w:trHeight w:val="57"/>
      </w:trPr>
      <w:tc>
        <w:tcPr>
          <w:tcW w:w="4297" w:type="dxa"/>
          <w:shd w:val="clear" w:color="auto" w:fill="auto"/>
          <w:vAlign w:val="center"/>
        </w:tcPr>
        <w:p w14:paraId="2F131A40" w14:textId="77777777" w:rsidR="006D2EB9" w:rsidRPr="00CC6499" w:rsidRDefault="006D2EB9" w:rsidP="006D2EB9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773" w:type="dxa"/>
          <w:shd w:val="clear" w:color="auto" w:fill="auto"/>
          <w:vAlign w:val="center"/>
        </w:tcPr>
        <w:p w14:paraId="0AE2D18F" w14:textId="77777777" w:rsidR="006D2EB9" w:rsidRPr="00CC6499" w:rsidRDefault="006D2EB9" w:rsidP="006D2EB9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6D2EB9" w:rsidRPr="007477D8" w14:paraId="54491947" w14:textId="77777777" w:rsidTr="0023014A">
      <w:trPr>
        <w:trHeight w:val="340"/>
      </w:trPr>
      <w:tc>
        <w:tcPr>
          <w:tcW w:w="4297" w:type="dxa"/>
          <w:shd w:val="clear" w:color="auto" w:fill="auto"/>
          <w:vAlign w:val="center"/>
        </w:tcPr>
        <w:p w14:paraId="786D0A84" w14:textId="77777777" w:rsidR="006D2EB9" w:rsidRPr="0052340A" w:rsidRDefault="006D2EB9" w:rsidP="006D2EB9">
          <w:pPr>
            <w:pStyle w:val="Zpat"/>
            <w:rPr>
              <w:rFonts w:ascii="Calibri" w:hAnsi="Calibri"/>
            </w:rPr>
          </w:pPr>
        </w:p>
      </w:tc>
      <w:tc>
        <w:tcPr>
          <w:tcW w:w="4773" w:type="dxa"/>
          <w:shd w:val="clear" w:color="auto" w:fill="auto"/>
          <w:vAlign w:val="center"/>
        </w:tcPr>
        <w:p w14:paraId="0A39539B" w14:textId="77777777" w:rsidR="006D2EB9" w:rsidRPr="007477D8" w:rsidRDefault="006D2EB9" w:rsidP="006D2EB9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</w:p>
      </w:tc>
    </w:tr>
  </w:tbl>
  <w:p w14:paraId="135BACEF" w14:textId="77777777" w:rsidR="006D2EB9" w:rsidRDefault="0023014A" w:rsidP="0023014A">
    <w:pPr>
      <w:pStyle w:val="Zpat"/>
    </w:pPr>
    <w:r>
      <w:rPr>
        <w:rFonts w:ascii="Calibri" w:hAnsi="Calibri"/>
        <w:noProof/>
      </w:rPr>
      <w:drawing>
        <wp:inline distT="0" distB="0" distL="0" distR="0" wp14:anchorId="3AAD9FF0" wp14:editId="31DD7D79">
          <wp:extent cx="1465200" cy="216000"/>
          <wp:effectExtent l="0" t="0" r="1905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typ sed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5200" cy="21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E59194" w14:textId="77777777" w:rsidR="00EC5E9B" w:rsidRDefault="00EC5E9B">
      <w:r>
        <w:separator/>
      </w:r>
    </w:p>
  </w:footnote>
  <w:footnote w:type="continuationSeparator" w:id="0">
    <w:p w14:paraId="31DFE839" w14:textId="77777777" w:rsidR="00EC5E9B" w:rsidRDefault="00EC5E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611C"/>
    <w:rsid w:val="000176B7"/>
    <w:rsid w:val="0002477B"/>
    <w:rsid w:val="000522FB"/>
    <w:rsid w:val="000B227B"/>
    <w:rsid w:val="000B3775"/>
    <w:rsid w:val="000B4C70"/>
    <w:rsid w:val="000C535A"/>
    <w:rsid w:val="000D56EC"/>
    <w:rsid w:val="00132E54"/>
    <w:rsid w:val="001733D6"/>
    <w:rsid w:val="00187050"/>
    <w:rsid w:val="00197893"/>
    <w:rsid w:val="001A53E3"/>
    <w:rsid w:val="001C7CA0"/>
    <w:rsid w:val="0023014A"/>
    <w:rsid w:val="0023445B"/>
    <w:rsid w:val="00246E0A"/>
    <w:rsid w:val="002516A8"/>
    <w:rsid w:val="00252470"/>
    <w:rsid w:val="002574BD"/>
    <w:rsid w:val="002A1931"/>
    <w:rsid w:val="002D3D29"/>
    <w:rsid w:val="002D4B2A"/>
    <w:rsid w:val="002F0828"/>
    <w:rsid w:val="0039513A"/>
    <w:rsid w:val="003A4D25"/>
    <w:rsid w:val="003B6CAF"/>
    <w:rsid w:val="003C2A02"/>
    <w:rsid w:val="003E13E0"/>
    <w:rsid w:val="003E22EA"/>
    <w:rsid w:val="003E2C6A"/>
    <w:rsid w:val="003E6E68"/>
    <w:rsid w:val="003E704E"/>
    <w:rsid w:val="00402616"/>
    <w:rsid w:val="00422224"/>
    <w:rsid w:val="004229A9"/>
    <w:rsid w:val="004315E4"/>
    <w:rsid w:val="004337EE"/>
    <w:rsid w:val="00436310"/>
    <w:rsid w:val="00454543"/>
    <w:rsid w:val="00490C6E"/>
    <w:rsid w:val="00491EB1"/>
    <w:rsid w:val="00492E71"/>
    <w:rsid w:val="004C7429"/>
    <w:rsid w:val="004D7F60"/>
    <w:rsid w:val="004F7A5F"/>
    <w:rsid w:val="005320DE"/>
    <w:rsid w:val="00540933"/>
    <w:rsid w:val="005A0E2D"/>
    <w:rsid w:val="005A69CD"/>
    <w:rsid w:val="005B01F6"/>
    <w:rsid w:val="005B2F5A"/>
    <w:rsid w:val="005D0F29"/>
    <w:rsid w:val="00631B66"/>
    <w:rsid w:val="006A3EB6"/>
    <w:rsid w:val="006B39D6"/>
    <w:rsid w:val="006D2EB9"/>
    <w:rsid w:val="006E698E"/>
    <w:rsid w:val="006E6CF6"/>
    <w:rsid w:val="006F4759"/>
    <w:rsid w:val="006F6BB8"/>
    <w:rsid w:val="00700C4D"/>
    <w:rsid w:val="007501A6"/>
    <w:rsid w:val="007C777A"/>
    <w:rsid w:val="00801AE6"/>
    <w:rsid w:val="00826CD2"/>
    <w:rsid w:val="00846EDE"/>
    <w:rsid w:val="008810D6"/>
    <w:rsid w:val="008864F9"/>
    <w:rsid w:val="008974F0"/>
    <w:rsid w:val="008C7683"/>
    <w:rsid w:val="00914AD6"/>
    <w:rsid w:val="0094448F"/>
    <w:rsid w:val="009A73C5"/>
    <w:rsid w:val="009D7241"/>
    <w:rsid w:val="00A2425A"/>
    <w:rsid w:val="00A24B7C"/>
    <w:rsid w:val="00A2611C"/>
    <w:rsid w:val="00A64960"/>
    <w:rsid w:val="00AE6F7E"/>
    <w:rsid w:val="00B50AF3"/>
    <w:rsid w:val="00B82735"/>
    <w:rsid w:val="00B94EB1"/>
    <w:rsid w:val="00BB097F"/>
    <w:rsid w:val="00BB3819"/>
    <w:rsid w:val="00BD70AB"/>
    <w:rsid w:val="00BE2E32"/>
    <w:rsid w:val="00BE4472"/>
    <w:rsid w:val="00C23B07"/>
    <w:rsid w:val="00C32DAE"/>
    <w:rsid w:val="00C67190"/>
    <w:rsid w:val="00C74933"/>
    <w:rsid w:val="00C93429"/>
    <w:rsid w:val="00C963B6"/>
    <w:rsid w:val="00C9733A"/>
    <w:rsid w:val="00CC0F84"/>
    <w:rsid w:val="00CF14D8"/>
    <w:rsid w:val="00D00B56"/>
    <w:rsid w:val="00D113E5"/>
    <w:rsid w:val="00D620FF"/>
    <w:rsid w:val="00D76FAB"/>
    <w:rsid w:val="00D82B8B"/>
    <w:rsid w:val="00D87688"/>
    <w:rsid w:val="00D93497"/>
    <w:rsid w:val="00DA09DD"/>
    <w:rsid w:val="00E62A3B"/>
    <w:rsid w:val="00E823D9"/>
    <w:rsid w:val="00EC04CA"/>
    <w:rsid w:val="00EC54BA"/>
    <w:rsid w:val="00EC5E9B"/>
    <w:rsid w:val="00F36F17"/>
    <w:rsid w:val="00F43A47"/>
    <w:rsid w:val="00F8377B"/>
    <w:rsid w:val="00F93A15"/>
    <w:rsid w:val="00FC22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E857047"/>
  <w15:docId w15:val="{A5D88AB1-3FD2-4ED1-8C4B-71EE4BB7C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611C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A2611C"/>
    <w:pPr>
      <w:keepNext/>
      <w:jc w:val="center"/>
      <w:outlineLvl w:val="1"/>
    </w:pPr>
    <w:rPr>
      <w:rFonts w:ascii="Arial" w:hAnsi="Arial"/>
      <w:b/>
      <w:color w:val="808080"/>
    </w:rPr>
  </w:style>
  <w:style w:type="paragraph" w:styleId="Nadpis3">
    <w:name w:val="heading 3"/>
    <w:basedOn w:val="Normln"/>
    <w:next w:val="Normln"/>
    <w:link w:val="Nadpis3Char"/>
    <w:qFormat/>
    <w:rsid w:val="00A2611C"/>
    <w:pPr>
      <w:keepNext/>
      <w:jc w:val="center"/>
      <w:outlineLvl w:val="2"/>
    </w:pPr>
    <w:rPr>
      <w:rFonts w:ascii="Arial" w:hAnsi="Arial"/>
      <w:b/>
      <w:bCs/>
      <w:sz w:val="26"/>
      <w:u w:val="single"/>
    </w:rPr>
  </w:style>
  <w:style w:type="paragraph" w:styleId="Nadpis4">
    <w:name w:val="heading 4"/>
    <w:basedOn w:val="Normln"/>
    <w:next w:val="Normln"/>
    <w:link w:val="Nadpis4Char"/>
    <w:qFormat/>
    <w:rsid w:val="00A2611C"/>
    <w:pPr>
      <w:keepNext/>
      <w:jc w:val="center"/>
      <w:outlineLvl w:val="3"/>
    </w:pPr>
    <w:rPr>
      <w:rFonts w:ascii="Arial Black" w:hAnsi="Arial Black"/>
      <w:b/>
      <w:bCs/>
      <w:sz w:val="40"/>
    </w:rPr>
  </w:style>
  <w:style w:type="paragraph" w:styleId="Nadpis5">
    <w:name w:val="heading 5"/>
    <w:basedOn w:val="Normln"/>
    <w:next w:val="Normln"/>
    <w:link w:val="Nadpis5Char"/>
    <w:qFormat/>
    <w:rsid w:val="00A2611C"/>
    <w:pPr>
      <w:keepNext/>
      <w:jc w:val="center"/>
      <w:outlineLvl w:val="4"/>
    </w:pPr>
    <w:rPr>
      <w:rFonts w:ascii="Arial" w:hAnsi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A2611C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3Char">
    <w:name w:val="Nadpis 3 Char"/>
    <w:link w:val="Nadpis3"/>
    <w:rsid w:val="00A2611C"/>
    <w:rPr>
      <w:rFonts w:ascii="Arial" w:eastAsia="Times New Roman" w:hAnsi="Arial" w:cs="Times New Roman"/>
      <w:b/>
      <w:bCs/>
      <w:sz w:val="26"/>
      <w:szCs w:val="24"/>
      <w:u w:val="single"/>
      <w:lang w:eastAsia="cs-CZ"/>
    </w:rPr>
  </w:style>
  <w:style w:type="character" w:customStyle="1" w:styleId="Nadpis4Char">
    <w:name w:val="Nadpis 4 Char"/>
    <w:link w:val="Nadpis4"/>
    <w:rsid w:val="00A2611C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A2611C"/>
    <w:rPr>
      <w:rFonts w:ascii="Arial" w:eastAsia="Times New Roman" w:hAnsi="Arial" w:cs="Times New Roman"/>
      <w:b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A2611C"/>
    <w:pPr>
      <w:snapToGrid w:val="0"/>
    </w:pPr>
    <w:rPr>
      <w:color w:val="000000"/>
      <w:szCs w:val="20"/>
    </w:rPr>
  </w:style>
  <w:style w:type="character" w:customStyle="1" w:styleId="ZkladntextChar">
    <w:name w:val="Základní text Char"/>
    <w:link w:val="Zkladntext"/>
    <w:rsid w:val="00A2611C"/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B377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0B377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50AF3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0A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50AF3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1978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90C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0C6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0C6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0C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0C6E"/>
    <w:rPr>
      <w:rFonts w:ascii="Times New Roman" w:eastAsia="Times New Roman" w:hAnsi="Times New Roman"/>
      <w:b/>
      <w:bCs/>
    </w:rPr>
  </w:style>
  <w:style w:type="character" w:customStyle="1" w:styleId="ZpatChar">
    <w:name w:val="Zápatí Char"/>
    <w:basedOn w:val="Standardnpsmoodstavce"/>
    <w:link w:val="Zpat"/>
    <w:rsid w:val="006D2EB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9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4112AE-BE85-4FD9-BB1E-8B0333060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150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1035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Monika Stanková</cp:lastModifiedBy>
  <cp:revision>13</cp:revision>
  <cp:lastPrinted>2016-02-19T09:33:00Z</cp:lastPrinted>
  <dcterms:created xsi:type="dcterms:W3CDTF">2017-02-19T09:59:00Z</dcterms:created>
  <dcterms:modified xsi:type="dcterms:W3CDTF">2021-05-05T10:06:00Z</dcterms:modified>
</cp:coreProperties>
</file>