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FF5F29"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FF5F29">
        <w:rPr>
          <w:rFonts w:asciiTheme="minorHAnsi" w:hAnsiTheme="minorHAnsi"/>
          <w:b w:val="0"/>
          <w:sz w:val="48"/>
          <w:szCs w:val="48"/>
        </w:rPr>
        <w:t>SMLOUV</w:t>
      </w:r>
      <w:r w:rsidRPr="00FF5F29">
        <w:rPr>
          <w:rFonts w:asciiTheme="minorHAnsi" w:hAnsiTheme="minorHAnsi"/>
          <w:b w:val="0"/>
          <w:sz w:val="48"/>
          <w:szCs w:val="48"/>
        </w:rPr>
        <w:t>Y</w:t>
      </w:r>
      <w:r w:rsidR="000808CE" w:rsidRPr="00FF5F29">
        <w:rPr>
          <w:rFonts w:asciiTheme="minorHAnsi" w:hAnsiTheme="minorHAnsi"/>
          <w:b w:val="0"/>
          <w:sz w:val="48"/>
          <w:szCs w:val="48"/>
        </w:rPr>
        <w:t xml:space="preserve"> O DÍLO</w:t>
      </w:r>
    </w:p>
    <w:p w:rsidR="00882E39" w:rsidRPr="00FF5F29" w:rsidRDefault="00C1048B" w:rsidP="00F56CA0">
      <w:pPr>
        <w:widowControl w:val="0"/>
        <w:autoSpaceDE w:val="0"/>
        <w:autoSpaceDN w:val="0"/>
        <w:adjustRightInd w:val="0"/>
        <w:spacing w:after="160"/>
        <w:jc w:val="center"/>
        <w:rPr>
          <w:rFonts w:asciiTheme="minorHAnsi" w:hAnsiTheme="minorHAnsi"/>
          <w:bCs/>
          <w:sz w:val="36"/>
          <w:szCs w:val="36"/>
        </w:rPr>
      </w:pPr>
      <w:r w:rsidRPr="00FF5F29">
        <w:rPr>
          <w:rFonts w:asciiTheme="minorHAnsi" w:hAnsiTheme="minorHAnsi"/>
          <w:bCs/>
          <w:sz w:val="36"/>
          <w:szCs w:val="36"/>
        </w:rPr>
        <w:t>č.</w:t>
      </w:r>
      <w:r w:rsidR="00882E39" w:rsidRPr="00FF5F29">
        <w:rPr>
          <w:rFonts w:asciiTheme="minorHAnsi" w:hAnsiTheme="minorHAnsi"/>
          <w:bCs/>
          <w:sz w:val="36"/>
          <w:szCs w:val="36"/>
        </w:rPr>
        <w:t xml:space="preserve"> </w:t>
      </w:r>
      <w:r w:rsidR="00E95CD6" w:rsidRPr="00FF5F29">
        <w:rPr>
          <w:rFonts w:asciiTheme="minorHAnsi" w:hAnsiTheme="minorHAnsi"/>
          <w:bCs/>
          <w:sz w:val="36"/>
          <w:szCs w:val="36"/>
        </w:rPr>
        <w:t>ORM</w:t>
      </w:r>
      <w:r w:rsidR="00882E39" w:rsidRPr="00FF5F29">
        <w:rPr>
          <w:rFonts w:asciiTheme="minorHAnsi" w:hAnsiTheme="minorHAnsi"/>
          <w:bCs/>
          <w:sz w:val="36"/>
          <w:szCs w:val="36"/>
        </w:rPr>
        <w:t>/</w:t>
      </w:r>
      <w:r w:rsidR="00FF5F29" w:rsidRPr="00FF5F29">
        <w:rPr>
          <w:rFonts w:asciiTheme="minorHAnsi" w:hAnsiTheme="minorHAnsi"/>
          <w:bCs/>
          <w:sz w:val="36"/>
          <w:szCs w:val="36"/>
        </w:rPr>
        <w:t>1904</w:t>
      </w:r>
      <w:r w:rsidR="00882E39" w:rsidRPr="00FF5F29">
        <w:rPr>
          <w:rFonts w:asciiTheme="minorHAnsi" w:hAnsiTheme="minorHAnsi"/>
          <w:bCs/>
          <w:sz w:val="36"/>
          <w:szCs w:val="36"/>
        </w:rPr>
        <w:t>/</w:t>
      </w:r>
      <w:r w:rsidR="006C3065" w:rsidRPr="006C3065">
        <w:rPr>
          <w:rFonts w:asciiTheme="minorHAnsi" w:hAnsiTheme="minorHAnsi"/>
          <w:bCs/>
          <w:sz w:val="36"/>
          <w:szCs w:val="36"/>
        </w:rPr>
        <w:t>6</w:t>
      </w:r>
      <w:r w:rsidR="004005FA" w:rsidRPr="006C3065">
        <w:rPr>
          <w:rFonts w:asciiTheme="minorHAnsi" w:hAnsiTheme="minorHAnsi"/>
          <w:bCs/>
          <w:sz w:val="36"/>
          <w:szCs w:val="36"/>
        </w:rPr>
        <w:t>/</w:t>
      </w:r>
      <w:r w:rsidR="00882E39" w:rsidRPr="00FF5F29">
        <w:rPr>
          <w:rFonts w:asciiTheme="minorHAnsi" w:hAnsiTheme="minorHAnsi"/>
          <w:bCs/>
          <w:sz w:val="36"/>
          <w:szCs w:val="36"/>
        </w:rPr>
        <w:t>20</w:t>
      </w:r>
      <w:r w:rsidR="007E3E44" w:rsidRPr="00FF5F29">
        <w:rPr>
          <w:rFonts w:asciiTheme="minorHAnsi" w:hAnsiTheme="minorHAnsi"/>
          <w:bCs/>
          <w:sz w:val="36"/>
          <w:szCs w:val="36"/>
        </w:rPr>
        <w:t>2</w:t>
      </w:r>
      <w:r w:rsidR="0058771A">
        <w:rPr>
          <w:rFonts w:asciiTheme="minorHAnsi" w:hAnsiTheme="minorHAnsi"/>
          <w:bCs/>
          <w:sz w:val="36"/>
          <w:szCs w:val="36"/>
        </w:rPr>
        <w:t>2</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E34C52" w:rsidRPr="00E34C52">
        <w:rPr>
          <w:rFonts w:ascii="Calibri" w:hAnsi="Calibri"/>
          <w:sz w:val="22"/>
          <w:szCs w:val="22"/>
        </w:rPr>
        <w:t>19-420611/0100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bookmarkStart w:id="0" w:name="_Hlk55396195"/>
      <w:r w:rsidR="00376B1A">
        <w:t>Obnova hřbitovní kaple Zmrtvýchvstání Páně v</w:t>
      </w:r>
      <w:r w:rsidR="006E242A">
        <w:t> </w:t>
      </w:r>
      <w:proofErr w:type="spellStart"/>
      <w:r w:rsidR="00376B1A">
        <w:t>Knapovci</w:t>
      </w:r>
      <w:bookmarkEnd w:id="0"/>
      <w:proofErr w:type="spellEnd"/>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3D3926">
        <w:t xml:space="preserve">Obnova hřbitovní kaple Zmrtvýchvstání Páně v </w:t>
      </w:r>
      <w:proofErr w:type="spellStart"/>
      <w:r w:rsidR="003D3926">
        <w:t>Knapovci</w:t>
      </w:r>
      <w:proofErr w:type="spellEnd"/>
    </w:p>
    <w:p w:rsidR="005F6119" w:rsidRPr="00417EB4" w:rsidRDefault="00996801" w:rsidP="00E52341">
      <w:pPr>
        <w:pStyle w:val="Bod2"/>
        <w:ind w:left="1560" w:hanging="993"/>
        <w:rPr>
          <w:color w:val="auto"/>
        </w:rPr>
      </w:pPr>
      <w:r w:rsidRPr="0095431C">
        <w:t>Místo</w:t>
      </w:r>
      <w:r w:rsidR="00882E39" w:rsidRPr="0095431C">
        <w:t>:</w:t>
      </w:r>
      <w:r w:rsidR="0095431C" w:rsidRPr="0095431C">
        <w:tab/>
      </w:r>
      <w:r w:rsidR="0016200C">
        <w:t>Knapovec</w:t>
      </w:r>
    </w:p>
    <w:p w:rsidR="00882E39" w:rsidRPr="00417EB4" w:rsidRDefault="005F6119" w:rsidP="00E52341">
      <w:pPr>
        <w:pStyle w:val="Bod2"/>
        <w:ind w:left="1560" w:hanging="993"/>
        <w:rPr>
          <w:color w:val="auto"/>
        </w:rPr>
      </w:pPr>
      <w:r w:rsidRPr="00417EB4">
        <w:rPr>
          <w:color w:val="auto"/>
        </w:rPr>
        <w:t>Investor:</w:t>
      </w:r>
      <w:r w:rsidR="0095431C" w:rsidRPr="00417EB4">
        <w:rPr>
          <w:color w:val="auto"/>
        </w:rPr>
        <w:tab/>
      </w:r>
      <w:r w:rsidR="00882E39" w:rsidRPr="00417EB4">
        <w:rPr>
          <w:color w:val="auto"/>
        </w:rPr>
        <w:t>Město Ústí nad Orlicí</w:t>
      </w:r>
      <w:r w:rsidR="00882E39" w:rsidRPr="00417EB4">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8E2AE2" w:rsidRDefault="00882E39" w:rsidP="00CF3EB0">
      <w:pPr>
        <w:pStyle w:val="Bod1"/>
        <w:rPr>
          <w:b/>
          <w:color w:val="FF0000"/>
        </w:rPr>
      </w:pPr>
      <w:r w:rsidRPr="00C1048B">
        <w:t>3.1</w:t>
      </w:r>
      <w:r w:rsidRPr="0095431C">
        <w:tab/>
      </w:r>
      <w:r w:rsidR="00B34247">
        <w:t>Předmětem této smlouvy je provedení akce „</w:t>
      </w:r>
      <w:r w:rsidR="006E242A">
        <w:t xml:space="preserve">Obnova hřbitovní kaple Zmrtvýchvstání Páně v </w:t>
      </w:r>
      <w:proofErr w:type="spellStart"/>
      <w:r w:rsidR="006E242A">
        <w:t>Knapovci</w:t>
      </w:r>
      <w:proofErr w:type="spellEnd"/>
      <w:r w:rsidR="00B34247">
        <w:t xml:space="preserve">“. Jedná se o </w:t>
      </w:r>
      <w:r w:rsidR="006E242A">
        <w:t xml:space="preserve">obnovu hřbitovní kaple Zmrtvýchvstání Páně v </w:t>
      </w:r>
      <w:proofErr w:type="spellStart"/>
      <w:r w:rsidR="006E242A">
        <w:t>Knapovci</w:t>
      </w:r>
      <w:proofErr w:type="spellEnd"/>
      <w:r w:rsidR="00CF3EB0" w:rsidRPr="00CF3EB0">
        <w:t xml:space="preserve">. Součástí prací </w:t>
      </w:r>
      <w:r w:rsidR="006E242A">
        <w:t xml:space="preserve">je oprava střešní konstrukce, krytiny a klempířských prvků, </w:t>
      </w:r>
      <w:r w:rsidR="00F026ED">
        <w:t xml:space="preserve">nový systém hromosvodu, statické zajištění základu zazdívky v západním průčelí, </w:t>
      </w:r>
      <w:r w:rsidR="00E34AAC">
        <w:t xml:space="preserve">základní </w:t>
      </w:r>
      <w:r w:rsidR="006E242A">
        <w:t xml:space="preserve">statické zajištění </w:t>
      </w:r>
      <w:r w:rsidR="00E34AAC">
        <w:t xml:space="preserve">ostatních </w:t>
      </w:r>
      <w:r w:rsidR="006E242A">
        <w:t xml:space="preserve">nosných konstrukcí, oprava vnějších omítek, oprava oken, </w:t>
      </w:r>
      <w:r w:rsidR="003B680E">
        <w:t>tvarová úprava okenních ostění, instalace nové otvíravé mříže z vnější strany vchodových dveří</w:t>
      </w:r>
      <w:r w:rsidR="00E352CF">
        <w:t>.</w:t>
      </w:r>
      <w:r w:rsidR="003B680E">
        <w:t xml:space="preserve"> </w:t>
      </w:r>
      <w:r w:rsidR="00993011" w:rsidRPr="00993011">
        <w:t xml:space="preserve">Rozsah prací je specifikován projektovou </w:t>
      </w:r>
      <w:r w:rsidR="00993011" w:rsidRPr="00993011">
        <w:lastRenderedPageBreak/>
        <w:t>dokumentací a výkazem výměr vypracovaných</w:t>
      </w:r>
      <w:r w:rsidR="00CF3EB0">
        <w:t xml:space="preserve"> projekční kanceláří </w:t>
      </w:r>
      <w:r w:rsidR="00D44443">
        <w:t>INRECO s.r.o., Škroupova 441/9</w:t>
      </w:r>
      <w:r w:rsidR="00CF3EB0" w:rsidRPr="00CF3EB0">
        <w:t>, 500 0</w:t>
      </w:r>
      <w:r w:rsidR="00D44443">
        <w:t>2</w:t>
      </w:r>
      <w:r w:rsidR="00CF3EB0" w:rsidRPr="00CF3EB0">
        <w:t xml:space="preserve"> Hradec Králové</w:t>
      </w:r>
      <w:r w:rsidR="00CF3EB0">
        <w:t xml:space="preserve">, Ing. </w:t>
      </w:r>
      <w:r w:rsidR="00D44443">
        <w:t>Petr Rohlíček</w:t>
      </w:r>
      <w:r w:rsidR="00CF3EB0">
        <w:t>, ČKAIT 060</w:t>
      </w:r>
      <w:r w:rsidR="00D44443">
        <w:t>0825</w:t>
      </w:r>
      <w:r w:rsidR="00CF3EB0">
        <w:t xml:space="preserve">, </w:t>
      </w:r>
      <w:r w:rsidR="00D44443">
        <w:t>srpen</w:t>
      </w:r>
      <w:r w:rsidR="00CF3EB0">
        <w:t xml:space="preserve"> 2019.</w:t>
      </w:r>
      <w:r w:rsidR="003B680E" w:rsidRPr="00DF6728">
        <w:rPr>
          <w:color w:val="auto"/>
        </w:rPr>
        <w:t xml:space="preserve"> </w:t>
      </w:r>
      <w:r w:rsidR="00925EB5" w:rsidRPr="00925EB5">
        <w:t>Předmětem veřejné zakázky nejsou restaurátorské práce na interiéru kaple, ani oprava podlahy. Restaurátorsky bude opraven pouze kovaný kříž s kamenným podstavcem umístěný na štítu kaple.</w:t>
      </w:r>
    </w:p>
    <w:p w:rsidR="00D44443" w:rsidRDefault="00D44443" w:rsidP="00CF3EB0">
      <w:pPr>
        <w:pStyle w:val="Bod1"/>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A2DF5" w:rsidRDefault="00DF79AD" w:rsidP="00E52341">
      <w:pPr>
        <w:widowControl w:val="0"/>
        <w:tabs>
          <w:tab w:val="left" w:pos="3969"/>
          <w:tab w:val="left" w:pos="7797"/>
        </w:tabs>
        <w:ind w:left="2552" w:hanging="1985"/>
        <w:jc w:val="both"/>
        <w:rPr>
          <w:rFonts w:asciiTheme="minorHAnsi" w:hAnsiTheme="minorHAnsi"/>
          <w:iCs/>
          <w:sz w:val="22"/>
          <w:szCs w:val="22"/>
        </w:rPr>
      </w:pPr>
      <w:r w:rsidRPr="007A2DF5">
        <w:rPr>
          <w:rFonts w:asciiTheme="minorHAnsi" w:hAnsiTheme="minorHAnsi"/>
          <w:iCs/>
          <w:sz w:val="22"/>
          <w:szCs w:val="22"/>
        </w:rPr>
        <w:t>Zahájení prací</w:t>
      </w:r>
      <w:r w:rsidR="002C75E8" w:rsidRPr="007A2DF5">
        <w:rPr>
          <w:rFonts w:asciiTheme="minorHAnsi" w:hAnsiTheme="minorHAnsi"/>
          <w:iCs/>
          <w:sz w:val="22"/>
          <w:szCs w:val="22"/>
        </w:rPr>
        <w:t xml:space="preserve"> po:</w:t>
      </w:r>
      <w:r w:rsidR="00E52341" w:rsidRPr="007A2DF5">
        <w:rPr>
          <w:rFonts w:asciiTheme="minorHAnsi" w:hAnsiTheme="minorHAnsi"/>
          <w:iCs/>
          <w:sz w:val="22"/>
          <w:szCs w:val="22"/>
        </w:rPr>
        <w:tab/>
      </w:r>
      <w:r w:rsidR="009A167C">
        <w:rPr>
          <w:rFonts w:asciiTheme="minorHAnsi" w:hAnsiTheme="minorHAnsi"/>
          <w:iCs/>
          <w:sz w:val="22"/>
          <w:szCs w:val="22"/>
        </w:rPr>
        <w:t>10</w:t>
      </w:r>
      <w:bookmarkStart w:id="1" w:name="_GoBack"/>
      <w:bookmarkEnd w:id="1"/>
      <w:r w:rsidR="00417EB4" w:rsidRPr="007A2DF5">
        <w:rPr>
          <w:rFonts w:asciiTheme="minorHAnsi" w:hAnsiTheme="minorHAnsi"/>
          <w:iCs/>
          <w:sz w:val="22"/>
          <w:szCs w:val="22"/>
        </w:rPr>
        <w:t>.</w:t>
      </w:r>
      <w:r w:rsidR="009C617E" w:rsidRPr="007A2DF5">
        <w:rPr>
          <w:rFonts w:asciiTheme="minorHAnsi" w:hAnsiTheme="minorHAnsi"/>
          <w:iCs/>
          <w:sz w:val="22"/>
          <w:szCs w:val="22"/>
        </w:rPr>
        <w:t>0</w:t>
      </w:r>
      <w:r w:rsidR="008634F6">
        <w:rPr>
          <w:rFonts w:asciiTheme="minorHAnsi" w:hAnsiTheme="minorHAnsi"/>
          <w:iCs/>
          <w:sz w:val="22"/>
          <w:szCs w:val="22"/>
        </w:rPr>
        <w:t>5</w:t>
      </w:r>
      <w:r w:rsidR="00417EB4" w:rsidRPr="007A2DF5">
        <w:rPr>
          <w:rFonts w:asciiTheme="minorHAnsi" w:hAnsiTheme="minorHAnsi"/>
          <w:iCs/>
          <w:sz w:val="22"/>
          <w:szCs w:val="22"/>
        </w:rPr>
        <w:t>.202</w:t>
      </w:r>
      <w:r w:rsidR="00925EB5">
        <w:rPr>
          <w:rFonts w:asciiTheme="minorHAnsi" w:hAnsiTheme="minorHAnsi"/>
          <w:iCs/>
          <w:sz w:val="22"/>
          <w:szCs w:val="22"/>
        </w:rPr>
        <w:t>2</w:t>
      </w:r>
    </w:p>
    <w:p w:rsidR="00996801" w:rsidRPr="007A2DF5" w:rsidRDefault="00DF79AD" w:rsidP="00E52341">
      <w:pPr>
        <w:widowControl w:val="0"/>
        <w:tabs>
          <w:tab w:val="left" w:pos="3969"/>
          <w:tab w:val="left" w:pos="7797"/>
        </w:tabs>
        <w:ind w:left="2552" w:hanging="1985"/>
        <w:jc w:val="both"/>
        <w:rPr>
          <w:rFonts w:asciiTheme="minorHAnsi" w:hAnsiTheme="minorHAnsi"/>
          <w:iCs/>
          <w:sz w:val="22"/>
          <w:szCs w:val="22"/>
        </w:rPr>
      </w:pPr>
      <w:r w:rsidRPr="007A2DF5">
        <w:rPr>
          <w:rFonts w:asciiTheme="minorHAnsi" w:hAnsiTheme="minorHAnsi"/>
          <w:iCs/>
          <w:sz w:val="22"/>
          <w:szCs w:val="22"/>
        </w:rPr>
        <w:t>Ukončení prací</w:t>
      </w:r>
      <w:r w:rsidR="002C75E8" w:rsidRPr="007A2DF5">
        <w:rPr>
          <w:rFonts w:asciiTheme="minorHAnsi" w:hAnsiTheme="minorHAnsi"/>
          <w:iCs/>
          <w:sz w:val="22"/>
          <w:szCs w:val="22"/>
        </w:rPr>
        <w:t xml:space="preserve"> do:</w:t>
      </w:r>
      <w:r w:rsidR="00E52341" w:rsidRPr="007A2DF5">
        <w:rPr>
          <w:rFonts w:asciiTheme="minorHAnsi" w:hAnsiTheme="minorHAnsi"/>
          <w:iCs/>
          <w:sz w:val="22"/>
          <w:szCs w:val="22"/>
        </w:rPr>
        <w:tab/>
      </w:r>
      <w:proofErr w:type="gramStart"/>
      <w:r w:rsidR="007A2DF5" w:rsidRPr="007A2DF5">
        <w:rPr>
          <w:rFonts w:asciiTheme="minorHAnsi" w:hAnsiTheme="minorHAnsi"/>
          <w:iCs/>
          <w:sz w:val="22"/>
          <w:szCs w:val="22"/>
        </w:rPr>
        <w:t>0</w:t>
      </w:r>
      <w:r w:rsidR="008634F6">
        <w:rPr>
          <w:rFonts w:asciiTheme="minorHAnsi" w:hAnsiTheme="minorHAnsi"/>
          <w:iCs/>
          <w:sz w:val="22"/>
          <w:szCs w:val="22"/>
        </w:rPr>
        <w:t>4</w:t>
      </w:r>
      <w:r w:rsidR="00417EB4" w:rsidRPr="007A2DF5">
        <w:rPr>
          <w:rFonts w:asciiTheme="minorHAnsi" w:hAnsiTheme="minorHAnsi"/>
          <w:iCs/>
          <w:sz w:val="22"/>
          <w:szCs w:val="22"/>
        </w:rPr>
        <w:t>.1</w:t>
      </w:r>
      <w:r w:rsidR="007A2DF5" w:rsidRPr="007A2DF5">
        <w:rPr>
          <w:rFonts w:asciiTheme="minorHAnsi" w:hAnsiTheme="minorHAnsi"/>
          <w:iCs/>
          <w:sz w:val="22"/>
          <w:szCs w:val="22"/>
        </w:rPr>
        <w:t>1</w:t>
      </w:r>
      <w:r w:rsidR="00417EB4" w:rsidRPr="007A2DF5">
        <w:rPr>
          <w:rFonts w:asciiTheme="minorHAnsi" w:hAnsiTheme="minorHAnsi"/>
          <w:iCs/>
          <w:sz w:val="22"/>
          <w:szCs w:val="22"/>
        </w:rPr>
        <w:t>.202</w:t>
      </w:r>
      <w:r w:rsidR="008634F6">
        <w:rPr>
          <w:rFonts w:asciiTheme="minorHAnsi" w:hAnsiTheme="minorHAnsi"/>
          <w:iCs/>
          <w:sz w:val="22"/>
          <w:szCs w:val="22"/>
        </w:rPr>
        <w:t>2</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w:t>
      </w:r>
      <w:r w:rsidR="008634F6">
        <w:t> </w:t>
      </w:r>
      <w:r w:rsidR="00A3734B" w:rsidRPr="00C1048B">
        <w:t xml:space="preserve">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993011" w:rsidRPr="00417EB4" w:rsidRDefault="00993011" w:rsidP="00417EB4">
      <w:pPr>
        <w:widowControl w:val="0"/>
        <w:pBdr>
          <w:bottom w:val="single" w:sz="8" w:space="1" w:color="auto"/>
        </w:pBdr>
        <w:tabs>
          <w:tab w:val="right" w:pos="8080"/>
        </w:tabs>
        <w:autoSpaceDE w:val="0"/>
        <w:autoSpaceDN w:val="0"/>
        <w:adjustRightInd w:val="0"/>
        <w:ind w:left="8080" w:right="991" w:hanging="7513"/>
        <w:jc w:val="both"/>
        <w:rPr>
          <w:rFonts w:asciiTheme="minorHAnsi" w:hAnsiTheme="minorHAnsi"/>
          <w:iCs/>
          <w:sz w:val="22"/>
          <w:szCs w:val="22"/>
        </w:rPr>
      </w:pPr>
      <w:r w:rsidRPr="00417EB4">
        <w:rPr>
          <w:rFonts w:asciiTheme="minorHAnsi" w:hAnsiTheme="minorHAnsi"/>
          <w:iCs/>
          <w:sz w:val="22"/>
          <w:szCs w:val="22"/>
        </w:rPr>
        <w:tab/>
        <w:t>………………………,- Kč</w:t>
      </w:r>
    </w:p>
    <w:p w:rsidR="00584DCE" w:rsidRPr="00417EB4"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díla bez DPH</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 xml:space="preserve">,- </w:t>
      </w:r>
      <w:r w:rsidRPr="00417EB4">
        <w:rPr>
          <w:rFonts w:asciiTheme="minorHAnsi" w:hAnsiTheme="minorHAnsi"/>
          <w:iCs/>
          <w:sz w:val="22"/>
          <w:szCs w:val="22"/>
        </w:rPr>
        <w:t>Kč</w:t>
      </w:r>
    </w:p>
    <w:p w:rsidR="00584DCE" w:rsidRPr="00417EB4" w:rsidRDefault="00584DCE" w:rsidP="00417EB4">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417EB4">
        <w:rPr>
          <w:rFonts w:asciiTheme="minorHAnsi" w:hAnsiTheme="minorHAnsi"/>
          <w:iCs/>
          <w:sz w:val="22"/>
          <w:szCs w:val="22"/>
        </w:rPr>
        <w:t>DPH 2</w:t>
      </w:r>
      <w:r w:rsidR="00E926DF" w:rsidRPr="00417EB4">
        <w:rPr>
          <w:rFonts w:asciiTheme="minorHAnsi" w:hAnsiTheme="minorHAnsi"/>
          <w:iCs/>
          <w:sz w:val="22"/>
          <w:szCs w:val="22"/>
        </w:rPr>
        <w:t>1</w:t>
      </w:r>
      <w:r w:rsidRPr="00417EB4">
        <w:rPr>
          <w:rFonts w:asciiTheme="minorHAnsi" w:hAnsiTheme="minorHAnsi"/>
          <w:iCs/>
          <w:sz w:val="22"/>
          <w:szCs w:val="22"/>
        </w:rPr>
        <w:t xml:space="preserve"> %</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w:t>
      </w:r>
      <w:r w:rsidRPr="00417EB4">
        <w:rPr>
          <w:rFonts w:asciiTheme="minorHAnsi" w:hAnsiTheme="minorHAnsi"/>
          <w:iCs/>
          <w:sz w:val="22"/>
          <w:szCs w:val="22"/>
        </w:rPr>
        <w:t xml:space="preserve"> Kč</w:t>
      </w:r>
    </w:p>
    <w:p w:rsidR="00584DCE" w:rsidRPr="00C1048B"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w:t>
      </w:r>
      <w:r w:rsidR="00875826" w:rsidRPr="00417EB4">
        <w:rPr>
          <w:color w:val="auto"/>
        </w:rPr>
        <w:t xml:space="preserve">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417EB4"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417EB4">
        <w:rPr>
          <w:rFonts w:asciiTheme="minorHAnsi" w:hAnsiTheme="minorHAnsi"/>
          <w:iCs/>
          <w:sz w:val="22"/>
          <w:szCs w:val="22"/>
        </w:rPr>
        <w:t>peněžního ústavu a číslo účtu</w:t>
      </w:r>
    </w:p>
    <w:p w:rsidR="00882E39" w:rsidRPr="00417EB4" w:rsidRDefault="00376854" w:rsidP="008B25D9">
      <w:pPr>
        <w:pStyle w:val="Zkladntext3"/>
        <w:numPr>
          <w:ilvl w:val="0"/>
          <w:numId w:val="17"/>
        </w:numPr>
        <w:tabs>
          <w:tab w:val="clear" w:pos="284"/>
        </w:tabs>
        <w:rPr>
          <w:rFonts w:asciiTheme="minorHAnsi" w:hAnsiTheme="minorHAnsi"/>
          <w:iCs/>
          <w:sz w:val="22"/>
          <w:szCs w:val="22"/>
        </w:rPr>
      </w:pPr>
      <w:r w:rsidRPr="00417EB4">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7E3E44" w:rsidRDefault="007E3E44" w:rsidP="007E3E44">
      <w:pPr>
        <w:pStyle w:val="Bod1"/>
      </w:pPr>
    </w:p>
    <w:p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 xml:space="preserve">Dodavatel si je vědom, že se podílí na </w:t>
      </w:r>
      <w:r w:rsidR="00F03892">
        <w:rPr>
          <w:rFonts w:ascii="Calibri" w:hAnsi="Calibri" w:cs="Calibri"/>
        </w:rPr>
        <w:t>stavebních pracích</w:t>
      </w:r>
      <w:r w:rsidRPr="00151C6C">
        <w:rPr>
          <w:rFonts w:ascii="Calibri" w:hAnsi="Calibri" w:cs="Calibri"/>
        </w:rPr>
        <w:t xml:space="preserve">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 xml:space="preserve">nebo až po </w:t>
      </w:r>
      <w:r w:rsidR="0032301A" w:rsidRPr="00C1048B">
        <w:lastRenderedPageBreak/>
        <w:t>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w:t>
      </w:r>
      <w:r w:rsidRPr="00417EB4">
        <w:rPr>
          <w:color w:val="auto"/>
        </w:rPr>
        <w:t xml:space="preserve">dne </w:t>
      </w:r>
      <w:r w:rsidR="00417EB4" w:rsidRPr="00417EB4">
        <w:rPr>
          <w:color w:val="auto"/>
        </w:rPr>
        <w:t>……………….</w:t>
      </w:r>
      <w:r w:rsidRPr="00417EB4">
        <w:rPr>
          <w:color w:val="auto"/>
        </w:rPr>
        <w:t xml:space="preserve"> </w:t>
      </w:r>
      <w:proofErr w:type="gramStart"/>
      <w:r w:rsidRPr="00417EB4">
        <w:rPr>
          <w:color w:val="auto"/>
        </w:rPr>
        <w:t>pod</w:t>
      </w:r>
      <w:proofErr w:type="gramEnd"/>
      <w:r w:rsidRPr="00417EB4">
        <w:rPr>
          <w:color w:val="auto"/>
        </w:rPr>
        <w:t xml:space="preserve"> číslem </w:t>
      </w:r>
      <w:r w:rsidRPr="00C1048B">
        <w:t>usnesení</w:t>
      </w:r>
      <w:r>
        <w:t xml:space="preserve"> ……………………………………..</w:t>
      </w:r>
    </w:p>
    <w:p w:rsidR="0036121F" w:rsidRDefault="0036121F" w:rsidP="0036121F">
      <w:pPr>
        <w:pStyle w:val="Bod1"/>
      </w:pPr>
    </w:p>
    <w:p w:rsidR="0036121F" w:rsidRPr="00417EB4" w:rsidRDefault="0036121F" w:rsidP="0036121F">
      <w:pPr>
        <w:pStyle w:val="Bod1"/>
        <w:rPr>
          <w:color w:val="auto"/>
        </w:rPr>
      </w:pPr>
      <w:r w:rsidRPr="00C1048B">
        <w:t>10.</w:t>
      </w:r>
      <w:r>
        <w:t>5</w:t>
      </w:r>
      <w:r w:rsidRPr="00C1048B">
        <w:tab/>
      </w:r>
      <w:r w:rsidRPr="00417EB4">
        <w:rPr>
          <w:color w:val="auto"/>
        </w:rPr>
        <w:t>Na tuto smlouvu se vztahuje povinnost uveřejnění prostřednictvím registru smluv a nabývá účinnosti dnem uveřejnění.</w:t>
      </w:r>
    </w:p>
    <w:p w:rsidR="0036121F" w:rsidRPr="00417EB4" w:rsidRDefault="0036121F" w:rsidP="00A155EB">
      <w:pPr>
        <w:pStyle w:val="Bod1"/>
        <w:rPr>
          <w:color w:val="auto"/>
        </w:rPr>
      </w:pPr>
    </w:p>
    <w:p w:rsidR="0036121F" w:rsidRPr="00417EB4" w:rsidRDefault="0036121F" w:rsidP="0036121F">
      <w:pPr>
        <w:autoSpaceDE w:val="0"/>
        <w:autoSpaceDN w:val="0"/>
        <w:adjustRightInd w:val="0"/>
        <w:ind w:left="567" w:hanging="567"/>
        <w:jc w:val="both"/>
        <w:rPr>
          <w:rFonts w:asciiTheme="minorHAnsi" w:hAnsiTheme="minorHAnsi"/>
          <w:iCs/>
          <w:sz w:val="22"/>
          <w:szCs w:val="22"/>
        </w:rPr>
      </w:pPr>
      <w:r w:rsidRPr="00417EB4">
        <w:rPr>
          <w:rFonts w:asciiTheme="minorHAnsi" w:hAnsiTheme="minorHAnsi"/>
          <w:iCs/>
          <w:sz w:val="22"/>
          <w:szCs w:val="22"/>
        </w:rPr>
        <w:t>10.6</w:t>
      </w:r>
      <w:r w:rsidRPr="00417EB4">
        <w:rPr>
          <w:rFonts w:asciiTheme="minorHAnsi" w:hAnsiTheme="minorHAnsi"/>
          <w:iCs/>
          <w:sz w:val="22"/>
          <w:szCs w:val="22"/>
        </w:rPr>
        <w:tab/>
        <w:t>Smluvní strany prohlašují, že žádná část smlouvy nenaplňuje znaky obchodního tajemství ( § 504 z. č. 89/2012 Sb., občanský zákoník).</w:t>
      </w:r>
    </w:p>
    <w:p w:rsidR="0036121F" w:rsidRPr="00417EB4" w:rsidRDefault="0036121F" w:rsidP="00A155EB">
      <w:pPr>
        <w:pStyle w:val="Bod1"/>
        <w:rPr>
          <w:color w:val="auto"/>
        </w:rPr>
      </w:pPr>
    </w:p>
    <w:p w:rsidR="00AB5A70" w:rsidRPr="00417EB4" w:rsidRDefault="00B12923" w:rsidP="00AB5A70">
      <w:pPr>
        <w:pStyle w:val="Bod1"/>
        <w:rPr>
          <w:color w:val="auto"/>
        </w:rPr>
      </w:pPr>
      <w:r w:rsidRPr="00417EB4">
        <w:rPr>
          <w:color w:val="auto"/>
        </w:rPr>
        <w:t>10.7</w:t>
      </w:r>
      <w:r w:rsidRPr="00417EB4">
        <w:rPr>
          <w:color w:val="auto"/>
        </w:rPr>
        <w:tab/>
      </w:r>
      <w:r w:rsidR="00AB5A70" w:rsidRPr="00417EB4">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AB5A70" w:rsidRPr="00417EB4" w:rsidRDefault="00AB5A70" w:rsidP="00AB5A70">
      <w:pPr>
        <w:pStyle w:val="Bod1"/>
        <w:rPr>
          <w:color w:val="auto"/>
        </w:rPr>
      </w:pPr>
    </w:p>
    <w:p w:rsidR="00AB5A70" w:rsidRPr="00417EB4" w:rsidRDefault="00AB5A70" w:rsidP="00AB5A70">
      <w:pPr>
        <w:pStyle w:val="Bod1"/>
        <w:rPr>
          <w:color w:val="auto"/>
        </w:rPr>
      </w:pPr>
      <w:r w:rsidRPr="00417EB4">
        <w:rPr>
          <w:color w:val="auto"/>
        </w:rPr>
        <w:t>10.8</w:t>
      </w:r>
      <w:r w:rsidRPr="00417EB4">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2F60D2">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2F60D2">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200C"/>
    <w:rsid w:val="00164E3D"/>
    <w:rsid w:val="00167054"/>
    <w:rsid w:val="00167146"/>
    <w:rsid w:val="00171D28"/>
    <w:rsid w:val="0017476C"/>
    <w:rsid w:val="00175F7C"/>
    <w:rsid w:val="00190E72"/>
    <w:rsid w:val="001B5C5F"/>
    <w:rsid w:val="001C43C9"/>
    <w:rsid w:val="001C6A6E"/>
    <w:rsid w:val="001D276D"/>
    <w:rsid w:val="001E31B4"/>
    <w:rsid w:val="00200139"/>
    <w:rsid w:val="002041C5"/>
    <w:rsid w:val="00215B8C"/>
    <w:rsid w:val="00223BDB"/>
    <w:rsid w:val="00240761"/>
    <w:rsid w:val="00246257"/>
    <w:rsid w:val="00250316"/>
    <w:rsid w:val="00250B65"/>
    <w:rsid w:val="00252C06"/>
    <w:rsid w:val="002574FF"/>
    <w:rsid w:val="00257C62"/>
    <w:rsid w:val="00266AD3"/>
    <w:rsid w:val="00287728"/>
    <w:rsid w:val="00291B0C"/>
    <w:rsid w:val="002C75E8"/>
    <w:rsid w:val="002F53BA"/>
    <w:rsid w:val="002F60D2"/>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76B1A"/>
    <w:rsid w:val="00381C06"/>
    <w:rsid w:val="00387BA0"/>
    <w:rsid w:val="00397F23"/>
    <w:rsid w:val="003B1C48"/>
    <w:rsid w:val="003B680E"/>
    <w:rsid w:val="003C3EBA"/>
    <w:rsid w:val="003D3926"/>
    <w:rsid w:val="003D5B4B"/>
    <w:rsid w:val="003F2706"/>
    <w:rsid w:val="004005FA"/>
    <w:rsid w:val="00417EB4"/>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8771A"/>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28BF"/>
    <w:rsid w:val="00647473"/>
    <w:rsid w:val="006540F2"/>
    <w:rsid w:val="00673C1D"/>
    <w:rsid w:val="00684FDA"/>
    <w:rsid w:val="00691B04"/>
    <w:rsid w:val="006922FE"/>
    <w:rsid w:val="00696F1A"/>
    <w:rsid w:val="006A013F"/>
    <w:rsid w:val="006A3C3B"/>
    <w:rsid w:val="006B34BC"/>
    <w:rsid w:val="006B64D7"/>
    <w:rsid w:val="006C3065"/>
    <w:rsid w:val="006D0F87"/>
    <w:rsid w:val="006E0178"/>
    <w:rsid w:val="006E1CFB"/>
    <w:rsid w:val="006E242A"/>
    <w:rsid w:val="006E49F3"/>
    <w:rsid w:val="006E4FA6"/>
    <w:rsid w:val="006E66F8"/>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2DF5"/>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34F6"/>
    <w:rsid w:val="008653F0"/>
    <w:rsid w:val="00875826"/>
    <w:rsid w:val="008762CC"/>
    <w:rsid w:val="008804E6"/>
    <w:rsid w:val="00882E39"/>
    <w:rsid w:val="00885E1B"/>
    <w:rsid w:val="00893900"/>
    <w:rsid w:val="008A69E5"/>
    <w:rsid w:val="008B0363"/>
    <w:rsid w:val="008B25D9"/>
    <w:rsid w:val="008C56CF"/>
    <w:rsid w:val="008C6E2E"/>
    <w:rsid w:val="008D4605"/>
    <w:rsid w:val="008D4C68"/>
    <w:rsid w:val="008E2AE2"/>
    <w:rsid w:val="008E572D"/>
    <w:rsid w:val="008F4F4B"/>
    <w:rsid w:val="00905E90"/>
    <w:rsid w:val="009108AB"/>
    <w:rsid w:val="00911E48"/>
    <w:rsid w:val="00925EB5"/>
    <w:rsid w:val="00930951"/>
    <w:rsid w:val="00933F30"/>
    <w:rsid w:val="0094215A"/>
    <w:rsid w:val="00946353"/>
    <w:rsid w:val="00950F38"/>
    <w:rsid w:val="0095431C"/>
    <w:rsid w:val="0097117C"/>
    <w:rsid w:val="0097159C"/>
    <w:rsid w:val="00976FAA"/>
    <w:rsid w:val="00986D6B"/>
    <w:rsid w:val="00987F32"/>
    <w:rsid w:val="00993011"/>
    <w:rsid w:val="00996801"/>
    <w:rsid w:val="00997C78"/>
    <w:rsid w:val="009A167C"/>
    <w:rsid w:val="009B5011"/>
    <w:rsid w:val="009C59B0"/>
    <w:rsid w:val="009C617E"/>
    <w:rsid w:val="009E444B"/>
    <w:rsid w:val="00A012F5"/>
    <w:rsid w:val="00A0599F"/>
    <w:rsid w:val="00A1302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003"/>
    <w:rsid w:val="00A80134"/>
    <w:rsid w:val="00A81E38"/>
    <w:rsid w:val="00A87198"/>
    <w:rsid w:val="00A965F7"/>
    <w:rsid w:val="00AA1757"/>
    <w:rsid w:val="00AB1DD3"/>
    <w:rsid w:val="00AB2851"/>
    <w:rsid w:val="00AB393A"/>
    <w:rsid w:val="00AB5A70"/>
    <w:rsid w:val="00AC4520"/>
    <w:rsid w:val="00AC606A"/>
    <w:rsid w:val="00AD1F0F"/>
    <w:rsid w:val="00AE3770"/>
    <w:rsid w:val="00AE73A5"/>
    <w:rsid w:val="00AF2223"/>
    <w:rsid w:val="00AF50BE"/>
    <w:rsid w:val="00AF6A34"/>
    <w:rsid w:val="00B12923"/>
    <w:rsid w:val="00B17C4A"/>
    <w:rsid w:val="00B24832"/>
    <w:rsid w:val="00B34247"/>
    <w:rsid w:val="00B34746"/>
    <w:rsid w:val="00B46333"/>
    <w:rsid w:val="00B54825"/>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3EB0"/>
    <w:rsid w:val="00D03EA6"/>
    <w:rsid w:val="00D0705C"/>
    <w:rsid w:val="00D26C00"/>
    <w:rsid w:val="00D44443"/>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6728"/>
    <w:rsid w:val="00DF79AD"/>
    <w:rsid w:val="00E01592"/>
    <w:rsid w:val="00E02A93"/>
    <w:rsid w:val="00E2087D"/>
    <w:rsid w:val="00E2421D"/>
    <w:rsid w:val="00E250C7"/>
    <w:rsid w:val="00E25AA8"/>
    <w:rsid w:val="00E34AAC"/>
    <w:rsid w:val="00E34C52"/>
    <w:rsid w:val="00E352CF"/>
    <w:rsid w:val="00E41869"/>
    <w:rsid w:val="00E52341"/>
    <w:rsid w:val="00E5261D"/>
    <w:rsid w:val="00E56B1D"/>
    <w:rsid w:val="00E71924"/>
    <w:rsid w:val="00E734EB"/>
    <w:rsid w:val="00E85762"/>
    <w:rsid w:val="00E91F74"/>
    <w:rsid w:val="00E926DF"/>
    <w:rsid w:val="00E95CD6"/>
    <w:rsid w:val="00EA37D7"/>
    <w:rsid w:val="00EB23F9"/>
    <w:rsid w:val="00EB2C14"/>
    <w:rsid w:val="00ED7C84"/>
    <w:rsid w:val="00F026ED"/>
    <w:rsid w:val="00F03892"/>
    <w:rsid w:val="00F06566"/>
    <w:rsid w:val="00F12949"/>
    <w:rsid w:val="00F12E17"/>
    <w:rsid w:val="00F1352D"/>
    <w:rsid w:val="00F16CDB"/>
    <w:rsid w:val="00F208A9"/>
    <w:rsid w:val="00F54B73"/>
    <w:rsid w:val="00F56264"/>
    <w:rsid w:val="00F56CA0"/>
    <w:rsid w:val="00F94071"/>
    <w:rsid w:val="00FA4F2E"/>
    <w:rsid w:val="00FD6783"/>
    <w:rsid w:val="00FD6CE1"/>
    <w:rsid w:val="00FE0261"/>
    <w:rsid w:val="00FE34C7"/>
    <w:rsid w:val="00FF37FE"/>
    <w:rsid w:val="00FF3CFD"/>
    <w:rsid w:val="00FF5F29"/>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553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87605">
      <w:bodyDiv w:val="1"/>
      <w:marLeft w:val="0"/>
      <w:marRight w:val="0"/>
      <w:marTop w:val="0"/>
      <w:marBottom w:val="0"/>
      <w:divBdr>
        <w:top w:val="none" w:sz="0" w:space="0" w:color="auto"/>
        <w:left w:val="none" w:sz="0" w:space="0" w:color="auto"/>
        <w:bottom w:val="none" w:sz="0" w:space="0" w:color="auto"/>
        <w:right w:val="none" w:sz="0" w:space="0" w:color="auto"/>
      </w:divBdr>
    </w:div>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320</TotalTime>
  <Pages>6</Pages>
  <Words>2014</Words>
  <Characters>11978</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38</cp:revision>
  <cp:lastPrinted>2022-03-16T08:53:00Z</cp:lastPrinted>
  <dcterms:created xsi:type="dcterms:W3CDTF">2020-05-05T05:47:00Z</dcterms:created>
  <dcterms:modified xsi:type="dcterms:W3CDTF">2022-03-16T08:53:00Z</dcterms:modified>
</cp:coreProperties>
</file>