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0CFF" w14:textId="77777777" w:rsidR="008555CE" w:rsidRDefault="008555CE">
      <w:pPr>
        <w:pStyle w:val="Standard"/>
        <w:jc w:val="both"/>
        <w:rPr>
          <w:rFonts w:ascii="Calibri" w:eastAsia="Calibri" w:hAnsi="Calibri" w:cs="Jaapokki-Regular"/>
          <w:b/>
          <w:color w:val="C80000"/>
          <w:sz w:val="26"/>
          <w:szCs w:val="26"/>
        </w:rPr>
      </w:pPr>
    </w:p>
    <w:p w14:paraId="3814472A" w14:textId="77777777" w:rsidR="008555CE" w:rsidRDefault="001B490F">
      <w:pPr>
        <w:pStyle w:val="Standard"/>
        <w:rPr>
          <w:rFonts w:ascii="Calibri" w:eastAsia="Calibri" w:hAnsi="Calibri" w:cs="Jaapokki-Regular"/>
          <w:b/>
          <w:sz w:val="26"/>
          <w:szCs w:val="26"/>
        </w:rPr>
      </w:pPr>
      <w:r>
        <w:rPr>
          <w:rFonts w:ascii="Calibri" w:eastAsia="Calibri" w:hAnsi="Calibri" w:cs="Jaapokki-Regular"/>
          <w:b/>
          <w:sz w:val="26"/>
          <w:szCs w:val="26"/>
        </w:rPr>
        <w:t>PŘÍLOHA PP_3</w:t>
      </w:r>
    </w:p>
    <w:p w14:paraId="7CFAD665" w14:textId="77777777" w:rsidR="008555CE" w:rsidRDefault="008555CE">
      <w:pPr>
        <w:pStyle w:val="Standard"/>
        <w:rPr>
          <w:rFonts w:ascii="Calibri" w:eastAsia="Calibri" w:hAnsi="Calibri" w:cs="Jaapokki-Regular"/>
          <w:b/>
          <w:sz w:val="26"/>
          <w:szCs w:val="26"/>
        </w:rPr>
      </w:pPr>
    </w:p>
    <w:p w14:paraId="3DFFCD1D" w14:textId="77777777" w:rsidR="008555CE" w:rsidRDefault="001B490F">
      <w:pPr>
        <w:pStyle w:val="Standard"/>
        <w:rPr>
          <w:rFonts w:ascii="Calibri" w:eastAsia="Calibri" w:hAnsi="Calibri" w:cs="Jaapokki-Regular"/>
          <w:b/>
          <w:sz w:val="26"/>
          <w:szCs w:val="26"/>
        </w:rPr>
      </w:pPr>
      <w:r>
        <w:rPr>
          <w:rFonts w:ascii="Calibri" w:eastAsia="Calibri" w:hAnsi="Calibri" w:cs="Jaapokki-Regular"/>
          <w:b/>
          <w:sz w:val="26"/>
          <w:szCs w:val="26"/>
        </w:rPr>
        <w:t>PROHLÁŠENÍ O AUTORSTVÍ</w:t>
      </w:r>
    </w:p>
    <w:p w14:paraId="196CA515" w14:textId="77777777" w:rsidR="008555CE" w:rsidRDefault="008555CE">
      <w:pPr>
        <w:pStyle w:val="Standard"/>
        <w:jc w:val="both"/>
        <w:rPr>
          <w:rFonts w:ascii="Calibri" w:eastAsia="Calibri" w:hAnsi="Calibri" w:cs="Jaapokki-Regular"/>
          <w:b/>
          <w:color w:val="C80000"/>
          <w:sz w:val="21"/>
          <w:szCs w:val="21"/>
        </w:rPr>
      </w:pPr>
    </w:p>
    <w:p w14:paraId="7805DE68" w14:textId="77777777" w:rsidR="008555CE" w:rsidRDefault="001B490F">
      <w:pPr>
        <w:pStyle w:val="Zhlav"/>
        <w:rPr>
          <w:rFonts w:ascii="Calibri" w:hAnsi="Calibri" w:cs="Calibri"/>
          <w:b/>
          <w:bCs/>
          <w:caps/>
          <w:sz w:val="21"/>
          <w:szCs w:val="21"/>
        </w:rPr>
      </w:pPr>
      <w:r>
        <w:rPr>
          <w:rFonts w:ascii="Calibri" w:hAnsi="Calibri" w:cs="Calibri"/>
          <w:b/>
          <w:bCs/>
          <w:caps/>
          <w:sz w:val="21"/>
          <w:szCs w:val="21"/>
        </w:rPr>
        <w:t>Instrukce k DOKUMENTU autor:</w:t>
      </w:r>
    </w:p>
    <w:p w14:paraId="14323C70" w14:textId="77777777" w:rsidR="008555CE" w:rsidRDefault="001B490F">
      <w:pPr>
        <w:pStyle w:val="P2odstavecseseznamem"/>
        <w:widowControl w:val="0"/>
        <w:numPr>
          <w:ilvl w:val="0"/>
          <w:numId w:val="42"/>
        </w:numPr>
        <w:spacing w:line="24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Zadavatel upozorňuje účastníka, že v případě, že bude účastník vyzván k uzavření smlouvy na plnění veřejné zakázky navazující na Soutěž, pak nemůže dojít ke změně v osobě účastníka. V JŘBU, v němž bude tato veřejná zakázka Zadavatelem zadávána, tak bude Zadavatel jednat pouze s osobou, která je jako účastník v tomto dokumentu výslovně identifikována.</w:t>
      </w:r>
    </w:p>
    <w:p w14:paraId="66454384" w14:textId="77777777" w:rsidR="008555CE" w:rsidRDefault="001B490F">
      <w:pPr>
        <w:pStyle w:val="P2odstavecseseznamem"/>
        <w:widowControl w:val="0"/>
        <w:numPr>
          <w:ilvl w:val="0"/>
          <w:numId w:val="39"/>
        </w:numPr>
        <w:spacing w:line="24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 xml:space="preserve">Pokud je účastníkem více právnických nebo více fyzických osob společně a pro účely podání soutěžního návrhu vytvářejí společnost, pak účastník jako přílohu tohoto dokumentu </w:t>
      </w:r>
      <w:proofErr w:type="gramStart"/>
      <w:r>
        <w:rPr>
          <w:rFonts w:ascii="Calibri" w:hAnsi="Calibri" w:cs="Calibri"/>
          <w:i/>
          <w:sz w:val="21"/>
          <w:szCs w:val="21"/>
        </w:rPr>
        <w:t>předloží</w:t>
      </w:r>
      <w:proofErr w:type="gramEnd"/>
      <w:r>
        <w:rPr>
          <w:rFonts w:ascii="Calibri" w:hAnsi="Calibri" w:cs="Calibri"/>
          <w:i/>
          <w:sz w:val="21"/>
          <w:szCs w:val="21"/>
        </w:rPr>
        <w:t xml:space="preserve"> smlouvu o společnosti (ve smlouvě o společnosti musí být identifikovaný vedoucí člen společnosti oprávněný k jednání za společnost).</w:t>
      </w:r>
    </w:p>
    <w:p w14:paraId="0A3C0CF4" w14:textId="77777777" w:rsidR="008555CE" w:rsidRDefault="001B490F">
      <w:pPr>
        <w:pStyle w:val="P2odstavecseseznamem"/>
        <w:widowControl w:val="0"/>
        <w:numPr>
          <w:ilvl w:val="0"/>
          <w:numId w:val="39"/>
        </w:numPr>
        <w:spacing w:line="240" w:lineRule="auto"/>
        <w:rPr>
          <w:rFonts w:ascii="Calibri" w:hAnsi="Calibri"/>
        </w:rPr>
      </w:pPr>
      <w:r>
        <w:rPr>
          <w:rFonts w:ascii="Calibri" w:hAnsi="Calibri" w:cs="Calibri"/>
          <w:i/>
          <w:sz w:val="21"/>
          <w:szCs w:val="21"/>
          <w:u w:val="single"/>
        </w:rPr>
        <w:t>Licenční ujednání</w:t>
      </w:r>
      <w:r>
        <w:rPr>
          <w:rFonts w:ascii="Calibri" w:hAnsi="Calibri" w:cs="Calibri"/>
          <w:i/>
          <w:sz w:val="21"/>
          <w:szCs w:val="21"/>
        </w:rPr>
        <w:t>:</w:t>
      </w:r>
    </w:p>
    <w:p w14:paraId="3CC992A1" w14:textId="77777777" w:rsidR="008555CE" w:rsidRDefault="001B490F">
      <w:pPr>
        <w:pStyle w:val="P2odstavecseseznamem"/>
        <w:widowControl w:val="0"/>
        <w:spacing w:line="240" w:lineRule="auto"/>
        <w:ind w:left="420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 xml:space="preserve">Účastník v bodě C) tohoto dokumentu uvede, kdo je autorem podaného soutěžního návrhu ve smyslu zákona č. 121/2000 Sb., o právu autorském, o právech souvisejících s právem autorským a o změně některých zákonů (autorský zákon), ve znění pozdějších předpisů a identifikuje vztah tohoto autora k účastníkovi, přičemž </w:t>
      </w:r>
      <w:proofErr w:type="gramStart"/>
      <w:r>
        <w:rPr>
          <w:rFonts w:ascii="Calibri" w:hAnsi="Calibri" w:cs="Calibri"/>
          <w:i/>
          <w:sz w:val="21"/>
          <w:szCs w:val="21"/>
        </w:rPr>
        <w:t>předloží</w:t>
      </w:r>
      <w:proofErr w:type="gramEnd"/>
      <w:r>
        <w:rPr>
          <w:rFonts w:ascii="Calibri" w:hAnsi="Calibri" w:cs="Calibri"/>
          <w:i/>
          <w:sz w:val="21"/>
          <w:szCs w:val="21"/>
        </w:rPr>
        <w:t xml:space="preserve"> (dle okolností):</w:t>
      </w:r>
    </w:p>
    <w:p w14:paraId="1C0B07DA" w14:textId="77777777" w:rsidR="008555CE" w:rsidRDefault="001B490F">
      <w:pPr>
        <w:pStyle w:val="P2odstavecseseznamem"/>
        <w:widowControl w:val="0"/>
        <w:numPr>
          <w:ilvl w:val="1"/>
          <w:numId w:val="40"/>
        </w:numPr>
        <w:spacing w:line="240" w:lineRule="auto"/>
        <w:ind w:left="1134" w:hanging="708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prohlášení, že účastník je zároveň autorem v případě, kdy soutěžní návrh překládá fyzická osoba, která je zároveň účastníkem i autorem, nebo právnická osoba, jejímž statutárním orgánem je osoba, která je autorem návrhu;</w:t>
      </w:r>
    </w:p>
    <w:p w14:paraId="6E38F61B" w14:textId="77777777" w:rsidR="008555CE" w:rsidRDefault="001B490F">
      <w:pPr>
        <w:pStyle w:val="P2odstavecseseznamem"/>
        <w:widowControl w:val="0"/>
        <w:numPr>
          <w:ilvl w:val="1"/>
          <w:numId w:val="40"/>
        </w:numPr>
        <w:spacing w:line="240" w:lineRule="auto"/>
        <w:ind w:left="1134" w:hanging="708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licenční smlouvu upravující vypořádání autorských práv mezi autory – fyzickými osobami předkládajícími návrh společně jako účastník;</w:t>
      </w:r>
    </w:p>
    <w:p w14:paraId="1A4667B1" w14:textId="77777777" w:rsidR="008555CE" w:rsidRDefault="001B490F">
      <w:pPr>
        <w:pStyle w:val="P2odstavecseseznamem"/>
        <w:widowControl w:val="0"/>
        <w:numPr>
          <w:ilvl w:val="1"/>
          <w:numId w:val="40"/>
        </w:numPr>
        <w:spacing w:line="240" w:lineRule="auto"/>
        <w:ind w:left="1134" w:hanging="708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licenční smlouvu upravující vypořádání autorských práv mezi právnickými osobami předkládajícími návrh společně jako účastník, pokud je autorem návrhu statutární orgán nebo zaměstnanec právnické osoby;</w:t>
      </w:r>
    </w:p>
    <w:p w14:paraId="1A04AAC6" w14:textId="77777777" w:rsidR="008555CE" w:rsidRDefault="001B490F">
      <w:pPr>
        <w:pStyle w:val="P2odstavecseseznamem"/>
        <w:widowControl w:val="0"/>
        <w:numPr>
          <w:ilvl w:val="1"/>
          <w:numId w:val="40"/>
        </w:numPr>
        <w:spacing w:line="240" w:lineRule="auto"/>
        <w:ind w:left="1134" w:hanging="708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licenční smlouvu mezi účastníkem a autorem v případě, že autor je poddodavatelem účastníka.</w:t>
      </w:r>
    </w:p>
    <w:p w14:paraId="40182D9E" w14:textId="77777777" w:rsidR="008555CE" w:rsidRDefault="001B490F">
      <w:pPr>
        <w:pStyle w:val="P2odstavecseseznamem"/>
        <w:widowControl w:val="0"/>
        <w:spacing w:line="240" w:lineRule="auto"/>
        <w:ind w:left="284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Pokud licenční smlouva upravuje vypořádání autorských práv tak, že svým obsahem pokrývá více výše uvedených variant vztahů mezi autory a účastníkem Soutěže, postačuje doložení takové souhrnné licenční smlouvy a není třeba pro takto pokrytou variantu dokládat samostatnou licenční smlouvu.</w:t>
      </w:r>
    </w:p>
    <w:p w14:paraId="7A9AEF5F" w14:textId="77777777" w:rsidR="008555CE" w:rsidRDefault="008555CE">
      <w:pPr>
        <w:pStyle w:val="Standard"/>
        <w:jc w:val="center"/>
        <w:rPr>
          <w:rFonts w:ascii="Calibri" w:hAnsi="Calibri" w:cs="Calibri"/>
          <w:i/>
          <w:color w:val="002B59"/>
          <w:sz w:val="21"/>
          <w:szCs w:val="21"/>
        </w:rPr>
      </w:pPr>
    </w:p>
    <w:p w14:paraId="24DDFBB6" w14:textId="77777777" w:rsidR="008555CE" w:rsidRDefault="008555CE">
      <w:pPr>
        <w:pStyle w:val="Standard"/>
        <w:jc w:val="center"/>
        <w:rPr>
          <w:rFonts w:ascii="Calibri" w:hAnsi="Calibri" w:cs="Calibri"/>
          <w:caps/>
          <w:color w:val="002B59"/>
          <w:sz w:val="36"/>
          <w:szCs w:val="36"/>
        </w:rPr>
      </w:pPr>
    </w:p>
    <w:p w14:paraId="730E33AE" w14:textId="77777777" w:rsidR="008555CE" w:rsidRDefault="008555CE">
      <w:pPr>
        <w:pStyle w:val="Standard"/>
        <w:jc w:val="center"/>
        <w:rPr>
          <w:rFonts w:ascii="Calibri" w:hAnsi="Calibri" w:cs="Calibri"/>
          <w:caps/>
          <w:color w:val="002B59"/>
          <w:sz w:val="36"/>
          <w:szCs w:val="36"/>
        </w:rPr>
      </w:pPr>
    </w:p>
    <w:p w14:paraId="02E18DC1" w14:textId="77777777" w:rsidR="008555CE" w:rsidRDefault="008555CE">
      <w:pPr>
        <w:pStyle w:val="Standard"/>
        <w:jc w:val="center"/>
        <w:rPr>
          <w:rFonts w:ascii="Calibri" w:hAnsi="Calibri" w:cs="Calibri"/>
          <w:caps/>
          <w:color w:val="002B59"/>
          <w:sz w:val="36"/>
          <w:szCs w:val="36"/>
        </w:rPr>
      </w:pPr>
    </w:p>
    <w:p w14:paraId="2207DC30" w14:textId="77777777" w:rsidR="008555CE" w:rsidRDefault="008555CE">
      <w:pPr>
        <w:pStyle w:val="Standard"/>
        <w:jc w:val="center"/>
        <w:rPr>
          <w:rFonts w:ascii="Calibri" w:hAnsi="Calibri" w:cs="Calibri"/>
          <w:caps/>
          <w:color w:val="002B59"/>
          <w:sz w:val="36"/>
          <w:szCs w:val="36"/>
        </w:rPr>
      </w:pPr>
    </w:p>
    <w:p w14:paraId="2296E453" w14:textId="77777777" w:rsidR="008555CE" w:rsidRDefault="008555CE">
      <w:pPr>
        <w:pStyle w:val="Standard"/>
        <w:jc w:val="center"/>
        <w:rPr>
          <w:rFonts w:ascii="Calibri" w:hAnsi="Calibri" w:cs="Calibri"/>
          <w:caps/>
          <w:color w:val="002B59"/>
          <w:sz w:val="36"/>
          <w:szCs w:val="36"/>
        </w:rPr>
      </w:pPr>
    </w:p>
    <w:p w14:paraId="11C20831" w14:textId="77777777" w:rsidR="008555CE" w:rsidRDefault="008555CE">
      <w:pPr>
        <w:pStyle w:val="Standard"/>
        <w:jc w:val="center"/>
        <w:rPr>
          <w:rFonts w:ascii="Calibri" w:hAnsi="Calibri" w:cs="Calibri"/>
          <w:caps/>
          <w:color w:val="002B59"/>
          <w:sz w:val="36"/>
          <w:szCs w:val="36"/>
        </w:rPr>
      </w:pPr>
    </w:p>
    <w:p w14:paraId="5BC0F094" w14:textId="77777777" w:rsidR="008555CE" w:rsidRDefault="008555CE">
      <w:pPr>
        <w:pStyle w:val="Zpat"/>
        <w:jc w:val="center"/>
        <w:rPr>
          <w:rFonts w:ascii="Calibri" w:hAnsi="Calibri"/>
        </w:rPr>
      </w:pPr>
    </w:p>
    <w:p w14:paraId="13DA4120" w14:textId="77777777" w:rsidR="008555CE" w:rsidRDefault="008555CE">
      <w:pPr>
        <w:pStyle w:val="Standard"/>
        <w:spacing w:before="120" w:after="120"/>
        <w:jc w:val="center"/>
        <w:rPr>
          <w:rFonts w:ascii="Calibri" w:hAnsi="Calibri" w:cs="Times New Roman"/>
        </w:rPr>
      </w:pPr>
    </w:p>
    <w:p w14:paraId="3485E91B" w14:textId="20094163" w:rsidR="008555CE" w:rsidRDefault="001B490F" w:rsidP="00403842">
      <w:pPr>
        <w:pStyle w:val="Standard"/>
        <w:rPr>
          <w:rFonts w:ascii="Calibri" w:hAnsi="Calibri" w:cs="Calibri"/>
          <w:bCs/>
          <w:sz w:val="30"/>
          <w:szCs w:val="30"/>
        </w:rPr>
      </w:pPr>
      <w:r>
        <w:rPr>
          <w:rFonts w:ascii="Calibri" w:hAnsi="Calibri" w:cs="Calibri"/>
          <w:color w:val="FF0000"/>
          <w:sz w:val="30"/>
          <w:szCs w:val="30"/>
        </w:rPr>
        <w:br w:type="column"/>
      </w:r>
      <w:r>
        <w:rPr>
          <w:rFonts w:ascii="Calibri" w:hAnsi="Calibri" w:cs="Calibri"/>
          <w:bCs/>
          <w:sz w:val="30"/>
          <w:szCs w:val="30"/>
        </w:rPr>
        <w:lastRenderedPageBreak/>
        <w:t>PP_3 PROHLÁŠENÍ O AUTORSTVÍ</w:t>
      </w:r>
    </w:p>
    <w:p w14:paraId="104C74C6" w14:textId="77777777" w:rsidR="008555CE" w:rsidRDefault="008555CE">
      <w:pPr>
        <w:pStyle w:val="Standard"/>
        <w:rPr>
          <w:rFonts w:ascii="Calibri" w:hAnsi="Calibri" w:cs="Calibri"/>
          <w:sz w:val="26"/>
          <w:szCs w:val="26"/>
        </w:rPr>
      </w:pPr>
    </w:p>
    <w:p w14:paraId="602879BD" w14:textId="77777777" w:rsidR="008555CE" w:rsidRDefault="001B490F">
      <w:pPr>
        <w:pStyle w:val="Standard"/>
        <w:rPr>
          <w:rFonts w:ascii="Calibri" w:hAnsi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ČESTNÉ</w:t>
      </w:r>
      <w:r>
        <w:rPr>
          <w:rFonts w:ascii="Calibri" w:hAnsi="Calibri" w:cs="Calibri"/>
          <w:spacing w:val="-12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PROHLÁŠENÍ O SPLNĚNÍ POŽADAVKŮ NA ZAJIŠTĚNÍ OCHRANY AUTORSKÝCH PRÁV K NÁVRHU VE VZTAHU ÚČASTNÍK – AUTOR, předložené níže uvedeným účastníkem v soutěži o návrh s názvem KULTURNÍ DŮM ÚSTÍ NAD ORLICÍ</w:t>
      </w:r>
    </w:p>
    <w:p w14:paraId="0BD32F24" w14:textId="77777777" w:rsidR="008555CE" w:rsidRDefault="008555CE">
      <w:pPr>
        <w:pStyle w:val="Standard"/>
        <w:jc w:val="center"/>
        <w:rPr>
          <w:rFonts w:ascii="Calibri" w:hAnsi="Calibri"/>
        </w:rPr>
      </w:pPr>
    </w:p>
    <w:p w14:paraId="3FC425A3" w14:textId="77777777" w:rsidR="008555CE" w:rsidRDefault="001B490F">
      <w:pPr>
        <w:pStyle w:val="Standard"/>
        <w:jc w:val="center"/>
        <w:rPr>
          <w:rFonts w:ascii="Calibri" w:hAnsi="Calibri"/>
        </w:rPr>
      </w:pPr>
      <w:r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b/>
          <w:caps/>
          <w:sz w:val="21"/>
          <w:szCs w:val="21"/>
        </w:rPr>
        <w:t xml:space="preserve">     </w:t>
      </w:r>
    </w:p>
    <w:tbl>
      <w:tblPr>
        <w:tblW w:w="9466" w:type="dxa"/>
        <w:tblInd w:w="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3"/>
        <w:gridCol w:w="5883"/>
      </w:tblGrid>
      <w:tr w:rsidR="008555CE" w14:paraId="6086455A" w14:textId="77777777">
        <w:trPr>
          <w:trHeight w:hRule="exact" w:val="397"/>
        </w:trPr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4A279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Obchodní firma/Jméno a příjmení</w:t>
            </w:r>
            <w:r>
              <w:rPr>
                <w:rStyle w:val="Znakapoznpodarou"/>
                <w:rFonts w:ascii="Calibri" w:hAnsi="Calibri"/>
                <w:sz w:val="20"/>
                <w:szCs w:val="20"/>
              </w:rPr>
              <w:footnoteReference w:id="1"/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E800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0503C6CE" w14:textId="77777777">
        <w:trPr>
          <w:trHeight w:hRule="exact" w:val="397"/>
        </w:trPr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F898E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Sídlo: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CC9BA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29F01270" w14:textId="77777777">
        <w:trPr>
          <w:trHeight w:hRule="exact" w:val="397"/>
        </w:trPr>
        <w:tc>
          <w:tcPr>
            <w:tcW w:w="3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8554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IČO:</w:t>
            </w:r>
          </w:p>
        </w:tc>
        <w:tc>
          <w:tcPr>
            <w:tcW w:w="5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DE611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</w:tbl>
    <w:p w14:paraId="7A001A9E" w14:textId="77777777" w:rsidR="008555CE" w:rsidRDefault="008555CE">
      <w:pPr>
        <w:pStyle w:val="Standard"/>
        <w:rPr>
          <w:rFonts w:ascii="Calibri" w:hAnsi="Calibri" w:cs="Calibri"/>
          <w:bCs/>
          <w:color w:val="000000"/>
          <w:sz w:val="10"/>
          <w:szCs w:val="10"/>
        </w:rPr>
      </w:pPr>
    </w:p>
    <w:p w14:paraId="710A079F" w14:textId="77777777" w:rsidR="008555CE" w:rsidRDefault="008555CE">
      <w:pPr>
        <w:pStyle w:val="Standard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28D35214" w14:textId="77777777" w:rsidR="008555CE" w:rsidRDefault="001B490F">
      <w:pPr>
        <w:pStyle w:val="Standard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Já, níže podepsaný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  <w:shd w:val="clear" w:color="auto" w:fill="FFFF00"/>
        </w:rPr>
        <w:t>(doplní účastník)</w:t>
      </w:r>
      <w:r>
        <w:rPr>
          <w:rFonts w:ascii="Calibri" w:hAnsi="Calibri" w:cs="Calibri"/>
          <w:bCs/>
          <w:color w:val="000000"/>
          <w:sz w:val="20"/>
          <w:szCs w:val="20"/>
        </w:rPr>
        <w:t>, jakožto účastník tímto pro účely účasti v soutěži o návrh s názvem „KULTURNÍ DŮM ŮSTÍ NAD ORLICÍ“ („Soutěž“), čestně prohlašuji, že:</w:t>
      </w:r>
    </w:p>
    <w:p w14:paraId="4E0091B9" w14:textId="77777777" w:rsidR="008555CE" w:rsidRDefault="008555CE">
      <w:pPr>
        <w:pStyle w:val="Standard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6E3327D" w14:textId="77777777" w:rsidR="008555CE" w:rsidRDefault="001B490F">
      <w:pPr>
        <w:pStyle w:val="Odstavecseseznamem"/>
        <w:numPr>
          <w:ilvl w:val="0"/>
          <w:numId w:val="43"/>
        </w:numPr>
        <w:spacing w:before="120"/>
        <w:ind w:left="567" w:hanging="567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na zpracování soutěžního návrhu podaného Účastníkem v rámci Soutěže se podílely následující osoby:</w:t>
      </w:r>
    </w:p>
    <w:p w14:paraId="55149570" w14:textId="77777777" w:rsidR="008555CE" w:rsidRDefault="008555CE">
      <w:pPr>
        <w:pStyle w:val="Odstavecseseznamem"/>
        <w:ind w:left="567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1B5D417" w14:textId="77777777" w:rsidR="008555CE" w:rsidRDefault="001B490F">
      <w:pPr>
        <w:pStyle w:val="Odstavecseseznamem"/>
        <w:ind w:left="567"/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jako autor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:</w:t>
      </w:r>
      <w:r>
        <w:rPr>
          <w:rStyle w:val="Znakapoznpodarou"/>
          <w:rFonts w:ascii="Calibri" w:hAnsi="Calibri" w:cs="Calibri"/>
          <w:sz w:val="20"/>
          <w:szCs w:val="20"/>
        </w:rPr>
        <w:t xml:space="preserve"> </w:t>
      </w:r>
      <w:r>
        <w:rPr>
          <w:rStyle w:val="Znakapoznpodarou"/>
          <w:rFonts w:ascii="Calibri" w:hAnsi="Calibri"/>
          <w:sz w:val="20"/>
          <w:szCs w:val="20"/>
        </w:rPr>
        <w:footnoteReference w:id="2"/>
      </w:r>
      <w:r>
        <w:rPr>
          <w:rFonts w:ascii="Calibri" w:hAnsi="Calibri" w:cs="Calibri"/>
          <w:color w:val="000000"/>
          <w:sz w:val="20"/>
          <w:szCs w:val="20"/>
          <w:vertAlign w:val="superscript"/>
        </w:rPr>
        <w:t>)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</w:p>
    <w:p w14:paraId="07962723" w14:textId="77777777" w:rsidR="008555CE" w:rsidRDefault="001B490F">
      <w:pPr>
        <w:pStyle w:val="Standard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tbl>
      <w:tblPr>
        <w:tblW w:w="9441" w:type="dxa"/>
        <w:tblInd w:w="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7"/>
        <w:gridCol w:w="5874"/>
      </w:tblGrid>
      <w:tr w:rsidR="008555CE" w14:paraId="4C9E2D76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26B5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Titul, jméno a příjmení: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1C20D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143828A4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DF4E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Adresa: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DB290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0E2482DD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BC576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Telefonní číslo: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2E50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676B78F0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D1CEC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Email: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B4BE5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1B06E61C" w14:textId="77777777">
        <w:trPr>
          <w:trHeight w:val="397"/>
        </w:trPr>
        <w:tc>
          <w:tcPr>
            <w:tcW w:w="3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B8CD8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Číslo autorizace:</w:t>
            </w:r>
          </w:p>
        </w:tc>
        <w:tc>
          <w:tcPr>
            <w:tcW w:w="5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70565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2EC041D7" w14:textId="77777777">
        <w:trPr>
          <w:trHeight w:val="397"/>
        </w:trPr>
        <w:tc>
          <w:tcPr>
            <w:tcW w:w="3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681A8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Typ autorizace:</w:t>
            </w:r>
          </w:p>
        </w:tc>
        <w:tc>
          <w:tcPr>
            <w:tcW w:w="5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900CB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34061D64" w14:textId="77777777">
        <w:trPr>
          <w:trHeight w:val="397"/>
        </w:trPr>
        <w:tc>
          <w:tcPr>
            <w:tcW w:w="3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AA3A2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Povaha vztahu k účastníkovi:</w:t>
            </w:r>
          </w:p>
        </w:tc>
        <w:tc>
          <w:tcPr>
            <w:tcW w:w="5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43F1D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</w:tbl>
    <w:p w14:paraId="69A267B5" w14:textId="77777777" w:rsidR="008555CE" w:rsidRDefault="008555CE">
      <w:pPr>
        <w:pStyle w:val="Standard"/>
        <w:rPr>
          <w:rFonts w:ascii="Calibri" w:hAnsi="Calibri" w:cs="Calibri"/>
          <w:sz w:val="20"/>
          <w:szCs w:val="20"/>
        </w:rPr>
      </w:pPr>
    </w:p>
    <w:p w14:paraId="1671778D" w14:textId="77777777" w:rsidR="008555CE" w:rsidRDefault="001B490F">
      <w:pPr>
        <w:pStyle w:val="Odstavecseseznamem"/>
        <w:ind w:left="567"/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jako spoluautor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:</w:t>
      </w:r>
      <w:r>
        <w:rPr>
          <w:rStyle w:val="Znakapoznpodarou"/>
          <w:rFonts w:ascii="Calibri" w:hAnsi="Calibri" w:cs="Calibri"/>
          <w:sz w:val="20"/>
          <w:szCs w:val="20"/>
        </w:rPr>
        <w:t xml:space="preserve"> </w:t>
      </w:r>
      <w:r>
        <w:rPr>
          <w:rStyle w:val="Znakapoznpodarou"/>
          <w:rFonts w:ascii="Calibri" w:hAnsi="Calibri"/>
          <w:sz w:val="20"/>
          <w:szCs w:val="20"/>
        </w:rPr>
        <w:footnoteReference w:id="3"/>
      </w:r>
      <w:r>
        <w:rPr>
          <w:rFonts w:ascii="Calibri" w:hAnsi="Calibri" w:cs="Calibri"/>
          <w:color w:val="000000"/>
          <w:sz w:val="20"/>
          <w:szCs w:val="20"/>
          <w:vertAlign w:val="superscript"/>
        </w:rPr>
        <w:t>)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/>
          <w:bCs/>
          <w:color w:val="000000"/>
          <w:sz w:val="20"/>
          <w:szCs w:val="20"/>
        </w:rPr>
        <w:tab/>
      </w:r>
    </w:p>
    <w:p w14:paraId="1A042C2C" w14:textId="77777777" w:rsidR="008555CE" w:rsidRDefault="008555CE">
      <w:pPr>
        <w:pStyle w:val="Standard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tbl>
      <w:tblPr>
        <w:tblW w:w="9441" w:type="dxa"/>
        <w:tblInd w:w="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7"/>
        <w:gridCol w:w="5874"/>
      </w:tblGrid>
      <w:tr w:rsidR="008555CE" w14:paraId="3E556F26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F668F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Jméno a příjmení/ Obchodní firma: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35DF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01C63B93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5D50D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Adresa/ Sídlo: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B422C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5A398324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8229D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Telefonní číslo: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9AF5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0CBECAB5" w14:textId="77777777">
        <w:trPr>
          <w:trHeight w:val="397"/>
        </w:trPr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8E99F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Email:</w:t>
            </w:r>
          </w:p>
        </w:tc>
        <w:tc>
          <w:tcPr>
            <w:tcW w:w="5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6808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3F97A029" w14:textId="77777777">
        <w:trPr>
          <w:trHeight w:val="397"/>
        </w:trPr>
        <w:tc>
          <w:tcPr>
            <w:tcW w:w="3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34664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Číslo autorizace:</w:t>
            </w:r>
          </w:p>
        </w:tc>
        <w:tc>
          <w:tcPr>
            <w:tcW w:w="5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2C7D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223C3DFC" w14:textId="77777777">
        <w:trPr>
          <w:trHeight w:val="397"/>
        </w:trPr>
        <w:tc>
          <w:tcPr>
            <w:tcW w:w="3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81C56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Typ autorizace:</w:t>
            </w:r>
          </w:p>
        </w:tc>
        <w:tc>
          <w:tcPr>
            <w:tcW w:w="5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E81C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3D8B584F" w14:textId="77777777">
        <w:trPr>
          <w:trHeight w:val="397"/>
        </w:trPr>
        <w:tc>
          <w:tcPr>
            <w:tcW w:w="3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AEC8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Povaha vztahu k účastníkovi:</w:t>
            </w:r>
          </w:p>
        </w:tc>
        <w:tc>
          <w:tcPr>
            <w:tcW w:w="58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829E0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</w:tbl>
    <w:p w14:paraId="742CCF3F" w14:textId="77777777" w:rsidR="008555CE" w:rsidRDefault="001B490F" w:rsidP="00403842">
      <w:r>
        <w:br w:type="column"/>
      </w:r>
      <w:r w:rsidRPr="00403842">
        <w:rPr>
          <w:rFonts w:cs="Calibri"/>
          <w:b/>
          <w:bCs/>
          <w:color w:val="000000"/>
          <w:u w:val="single"/>
        </w:rPr>
        <w:lastRenderedPageBreak/>
        <w:t>jako spolupracující osoba</w:t>
      </w:r>
      <w:r w:rsidRPr="00403842">
        <w:rPr>
          <w:rFonts w:cs="Calibri"/>
          <w:b/>
          <w:bCs/>
          <w:color w:val="000000"/>
        </w:rPr>
        <w:t>:</w:t>
      </w:r>
      <w:r w:rsidRPr="00403842">
        <w:rPr>
          <w:rStyle w:val="Znakapoznpodarou"/>
          <w:rFonts w:cs="Calibri"/>
        </w:rPr>
        <w:t xml:space="preserve"> </w:t>
      </w:r>
      <w:r>
        <w:rPr>
          <w:rStyle w:val="Znakapoznpodarou"/>
        </w:rPr>
        <w:footnoteReference w:id="4"/>
      </w:r>
      <w:r w:rsidRPr="00403842">
        <w:rPr>
          <w:rFonts w:cs="Calibri"/>
          <w:vertAlign w:val="superscript"/>
        </w:rPr>
        <w:t>)</w:t>
      </w:r>
      <w:r w:rsidRPr="00403842">
        <w:rPr>
          <w:rFonts w:cs="Calibri"/>
          <w:b/>
          <w:bCs/>
          <w:color w:val="000000"/>
        </w:rPr>
        <w:tab/>
      </w:r>
      <w:r w:rsidRPr="00403842">
        <w:rPr>
          <w:rFonts w:cs="Calibri"/>
          <w:b/>
          <w:bCs/>
          <w:color w:val="000000"/>
        </w:rPr>
        <w:tab/>
      </w:r>
      <w:r w:rsidRPr="00403842">
        <w:rPr>
          <w:rFonts w:cs="Calibri"/>
          <w:b/>
          <w:bCs/>
          <w:color w:val="000000"/>
        </w:rPr>
        <w:tab/>
      </w:r>
      <w:r w:rsidRPr="00403842">
        <w:rPr>
          <w:rFonts w:cs="Calibri"/>
          <w:b/>
          <w:bCs/>
          <w:color w:val="000000"/>
        </w:rPr>
        <w:tab/>
      </w:r>
    </w:p>
    <w:p w14:paraId="76179A92" w14:textId="77777777" w:rsidR="008555CE" w:rsidRDefault="001B490F">
      <w:pPr>
        <w:pStyle w:val="Standard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tbl>
      <w:tblPr>
        <w:tblW w:w="9407" w:type="dxa"/>
        <w:tblInd w:w="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0"/>
        <w:gridCol w:w="5507"/>
      </w:tblGrid>
      <w:tr w:rsidR="008555CE" w14:paraId="4CF17E2C" w14:textId="77777777">
        <w:trPr>
          <w:trHeight w:val="397"/>
        </w:trPr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1C875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Jméno a příjmení/ Obchodní firma:</w:t>
            </w:r>
          </w:p>
        </w:tc>
        <w:tc>
          <w:tcPr>
            <w:tcW w:w="5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3D5E5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332E3EAE" w14:textId="77777777">
        <w:trPr>
          <w:trHeight w:val="397"/>
        </w:trPr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22F81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Věcný popis podílu na zpracování návrhu:</w:t>
            </w:r>
          </w:p>
        </w:tc>
        <w:tc>
          <w:tcPr>
            <w:tcW w:w="5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559AF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71FB94BA" w14:textId="77777777">
        <w:trPr>
          <w:trHeight w:val="397"/>
        </w:trPr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6438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Adresa/ Sídlo:</w:t>
            </w:r>
          </w:p>
        </w:tc>
        <w:tc>
          <w:tcPr>
            <w:tcW w:w="5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C6500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4B23044E" w14:textId="77777777">
        <w:trPr>
          <w:trHeight w:val="397"/>
        </w:trPr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59AB4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Telefonní číslo:</w:t>
            </w:r>
          </w:p>
        </w:tc>
        <w:tc>
          <w:tcPr>
            <w:tcW w:w="5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E467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27DA0A5F" w14:textId="77777777">
        <w:trPr>
          <w:trHeight w:val="397"/>
        </w:trPr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909B7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Email:</w:t>
            </w:r>
          </w:p>
        </w:tc>
        <w:tc>
          <w:tcPr>
            <w:tcW w:w="5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6821A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2998FA4D" w14:textId="77777777">
        <w:trPr>
          <w:trHeight w:val="397"/>
        </w:trPr>
        <w:tc>
          <w:tcPr>
            <w:tcW w:w="3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C99C7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Číslo autorizace:</w:t>
            </w:r>
          </w:p>
        </w:tc>
        <w:tc>
          <w:tcPr>
            <w:tcW w:w="55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45B22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470EB6FA" w14:textId="77777777">
        <w:trPr>
          <w:trHeight w:val="397"/>
        </w:trPr>
        <w:tc>
          <w:tcPr>
            <w:tcW w:w="3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7125E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Typ autorizace:</w:t>
            </w:r>
          </w:p>
        </w:tc>
        <w:tc>
          <w:tcPr>
            <w:tcW w:w="55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89B68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  <w:tr w:rsidR="008555CE" w14:paraId="7F083805" w14:textId="77777777">
        <w:trPr>
          <w:trHeight w:val="397"/>
        </w:trPr>
        <w:tc>
          <w:tcPr>
            <w:tcW w:w="3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E78A1" w14:textId="77777777" w:rsidR="008555CE" w:rsidRDefault="001B490F">
            <w:pPr>
              <w:pStyle w:val="Standard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Povaha vztahu k účastníkovi:</w:t>
            </w:r>
          </w:p>
        </w:tc>
        <w:tc>
          <w:tcPr>
            <w:tcW w:w="55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69DD" w14:textId="77777777" w:rsidR="008555CE" w:rsidRDefault="001B490F">
            <w:pPr>
              <w:pStyle w:val="Standard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  <w:t>doplní účastník</w:t>
            </w:r>
          </w:p>
        </w:tc>
      </w:tr>
    </w:tbl>
    <w:p w14:paraId="795A17DE" w14:textId="77777777" w:rsidR="008555CE" w:rsidRDefault="008555CE">
      <w:pPr>
        <w:pStyle w:val="Textbody"/>
        <w:spacing w:after="0"/>
        <w:rPr>
          <w:rFonts w:ascii="Calibri" w:hAnsi="Calibri" w:cs="Calibri"/>
          <w:sz w:val="20"/>
          <w:szCs w:val="20"/>
        </w:rPr>
      </w:pPr>
    </w:p>
    <w:p w14:paraId="105289D3" w14:textId="77777777" w:rsidR="008555CE" w:rsidRDefault="001B490F" w:rsidP="00403842">
      <w:pPr>
        <w:pStyle w:val="Textbody"/>
        <w:spacing w:after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iCs/>
          <w:color w:val="231F20"/>
          <w:sz w:val="20"/>
          <w:szCs w:val="20"/>
        </w:rPr>
        <w:t>Právní povaha vztahu mezi účastníkem soutěže o návrh a autorem v případě, že tímto účastníkem je právnická osoba, bude uvedena v příslušném řádku u všech osob, a to:</w:t>
      </w:r>
    </w:p>
    <w:p w14:paraId="497E25F7" w14:textId="77777777" w:rsidR="008555CE" w:rsidRDefault="001B490F" w:rsidP="00403842">
      <w:pPr>
        <w:pStyle w:val="Odstavecseseznamem"/>
        <w:widowControl w:val="0"/>
        <w:numPr>
          <w:ilvl w:val="0"/>
          <w:numId w:val="44"/>
        </w:numPr>
        <w:tabs>
          <w:tab w:val="left" w:pos="1929"/>
        </w:tabs>
        <w:jc w:val="both"/>
        <w:rPr>
          <w:rFonts w:ascii="Calibri" w:hAnsi="Calibri" w:cs="Calibri"/>
          <w:i/>
          <w:iCs/>
          <w:color w:val="231F20"/>
          <w:sz w:val="20"/>
          <w:szCs w:val="20"/>
        </w:rPr>
      </w:pPr>
      <w:r>
        <w:rPr>
          <w:rFonts w:ascii="Calibri" w:hAnsi="Calibri" w:cs="Calibri"/>
          <w:i/>
          <w:iCs/>
          <w:color w:val="231F20"/>
          <w:sz w:val="20"/>
          <w:szCs w:val="20"/>
        </w:rPr>
        <w:t>statutární orgán účastníka soutěže o návrh, nebo</w:t>
      </w:r>
    </w:p>
    <w:p w14:paraId="0783450F" w14:textId="77777777" w:rsidR="008555CE" w:rsidRDefault="001B490F" w:rsidP="00403842">
      <w:pPr>
        <w:pStyle w:val="Odstavecseseznamem"/>
        <w:widowControl w:val="0"/>
        <w:numPr>
          <w:ilvl w:val="0"/>
          <w:numId w:val="44"/>
        </w:numPr>
        <w:tabs>
          <w:tab w:val="left" w:pos="1929"/>
        </w:tabs>
        <w:jc w:val="both"/>
        <w:rPr>
          <w:rFonts w:ascii="Calibri" w:hAnsi="Calibri" w:cs="Calibri"/>
          <w:i/>
          <w:iCs/>
          <w:color w:val="231F20"/>
          <w:sz w:val="20"/>
          <w:szCs w:val="20"/>
        </w:rPr>
      </w:pPr>
      <w:r>
        <w:rPr>
          <w:rFonts w:ascii="Calibri" w:hAnsi="Calibri" w:cs="Calibri"/>
          <w:i/>
          <w:iCs/>
          <w:color w:val="231F20"/>
          <w:sz w:val="20"/>
          <w:szCs w:val="20"/>
        </w:rPr>
        <w:t>zaměstnanecký poměr, nebo</w:t>
      </w:r>
    </w:p>
    <w:p w14:paraId="51FCF922" w14:textId="77777777" w:rsidR="008555CE" w:rsidRDefault="001B490F" w:rsidP="00403842">
      <w:pPr>
        <w:pStyle w:val="Odstavecseseznamem"/>
        <w:widowControl w:val="0"/>
        <w:numPr>
          <w:ilvl w:val="0"/>
          <w:numId w:val="44"/>
        </w:numPr>
        <w:tabs>
          <w:tab w:val="left" w:pos="1929"/>
        </w:tabs>
        <w:jc w:val="both"/>
        <w:rPr>
          <w:rFonts w:ascii="Calibri" w:hAnsi="Calibri" w:cs="Calibri"/>
          <w:color w:val="231F20"/>
          <w:sz w:val="20"/>
          <w:szCs w:val="20"/>
        </w:rPr>
      </w:pPr>
      <w:r>
        <w:rPr>
          <w:rFonts w:ascii="Calibri" w:hAnsi="Calibri" w:cs="Calibri"/>
          <w:i/>
          <w:iCs/>
          <w:color w:val="231F20"/>
          <w:sz w:val="20"/>
          <w:szCs w:val="20"/>
        </w:rPr>
        <w:t>jiný smluvně založený vztah, který účastník specifikuje.</w:t>
      </w:r>
    </w:p>
    <w:p w14:paraId="70EE7F64" w14:textId="77777777" w:rsidR="008555CE" w:rsidRDefault="008555CE" w:rsidP="00403842">
      <w:pPr>
        <w:pStyle w:val="Odstavecseseznamem"/>
        <w:widowControl w:val="0"/>
        <w:tabs>
          <w:tab w:val="left" w:pos="1929"/>
        </w:tabs>
        <w:jc w:val="both"/>
        <w:rPr>
          <w:rFonts w:ascii="Calibri" w:hAnsi="Calibri" w:cs="Calibri"/>
          <w:color w:val="231F20"/>
          <w:sz w:val="20"/>
          <w:szCs w:val="20"/>
        </w:rPr>
      </w:pPr>
    </w:p>
    <w:p w14:paraId="089A0AB4" w14:textId="77777777" w:rsidR="008555CE" w:rsidRDefault="001B490F" w:rsidP="00403842">
      <w:pPr>
        <w:pStyle w:val="Odstavecseseznamem"/>
        <w:numPr>
          <w:ilvl w:val="0"/>
          <w:numId w:val="35"/>
        </w:numPr>
        <w:spacing w:before="120"/>
        <w:ind w:left="567" w:hanging="56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autorem soutěžního návrhu ve smyslu zákona č. 121/2000 Sb., </w:t>
      </w:r>
      <w:r>
        <w:rPr>
          <w:rFonts w:ascii="Calibri" w:hAnsi="Calibri" w:cs="Calibri"/>
          <w:b/>
          <w:bCs/>
          <w:iCs/>
          <w:sz w:val="20"/>
          <w:szCs w:val="20"/>
        </w:rPr>
        <w:t>o právu autorském, o právech souvisejících s právem autorským a o změně některých zákonů (autorský zákon), ve znění pozdějších předpisů je:</w:t>
      </w:r>
    </w:p>
    <w:p w14:paraId="18995A1C" w14:textId="77777777" w:rsidR="008555CE" w:rsidRDefault="008555CE" w:rsidP="00403842">
      <w:pPr>
        <w:pStyle w:val="Odstavecseseznamem"/>
        <w:ind w:left="567"/>
        <w:jc w:val="both"/>
        <w:rPr>
          <w:rFonts w:ascii="Calibri" w:hAnsi="Calibri" w:cs="Calibri"/>
          <w:sz w:val="20"/>
          <w:szCs w:val="20"/>
        </w:rPr>
      </w:pPr>
    </w:p>
    <w:p w14:paraId="4E2298EC" w14:textId="77777777" w:rsidR="008555CE" w:rsidRDefault="001B490F" w:rsidP="00403842">
      <w:pPr>
        <w:pStyle w:val="Odstavecseseznamem"/>
        <w:ind w:left="567"/>
        <w:jc w:val="both"/>
      </w:pPr>
      <w:r>
        <w:rPr>
          <w:rFonts w:ascii="Calibri" w:hAnsi="Calibri" w:cs="Calibri"/>
          <w:sz w:val="20"/>
          <w:szCs w:val="20"/>
          <w:shd w:val="clear" w:color="auto" w:fill="FFFF00"/>
        </w:rPr>
        <w:t>doplní účastník</w:t>
      </w:r>
      <w:r>
        <w:rPr>
          <w:rStyle w:val="Znakapoznpodarou"/>
          <w:rFonts w:ascii="Calibri" w:hAnsi="Calibri"/>
          <w:sz w:val="20"/>
          <w:szCs w:val="20"/>
          <w:shd w:val="clear" w:color="auto" w:fill="FFFF00"/>
        </w:rPr>
        <w:t>7</w:t>
      </w:r>
      <w:r>
        <w:rPr>
          <w:rFonts w:ascii="Calibri" w:hAnsi="Calibri" w:cs="Calibri"/>
          <w:sz w:val="20"/>
          <w:szCs w:val="20"/>
          <w:shd w:val="clear" w:color="auto" w:fill="FFFF00"/>
          <w:vertAlign w:val="superscript"/>
        </w:rPr>
        <w:t>)</w:t>
      </w:r>
    </w:p>
    <w:p w14:paraId="20516AC8" w14:textId="77777777" w:rsidR="008555CE" w:rsidRDefault="008555CE" w:rsidP="00403842">
      <w:pPr>
        <w:pStyle w:val="Standard"/>
        <w:jc w:val="both"/>
        <w:rPr>
          <w:rFonts w:ascii="Calibri" w:hAnsi="Calibri" w:cs="Calibri"/>
          <w:sz w:val="20"/>
          <w:szCs w:val="20"/>
        </w:rPr>
      </w:pPr>
    </w:p>
    <w:p w14:paraId="6137354A" w14:textId="77777777" w:rsidR="008555CE" w:rsidRDefault="008555CE" w:rsidP="00403842">
      <w:pPr>
        <w:pStyle w:val="Textpoznpodarou"/>
        <w:jc w:val="both"/>
      </w:pPr>
    </w:p>
    <w:p w14:paraId="1E043492" w14:textId="77777777" w:rsidR="008555CE" w:rsidRDefault="001B490F" w:rsidP="00403842">
      <w:pPr>
        <w:pStyle w:val="Standard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Dále čestně prohlašuji, že jako účastník soutěže o návrh mám zajištěno vypořádání autorských práv se všemi autory návrhu některým z dále uvedených způsobů:</w:t>
      </w:r>
    </w:p>
    <w:p w14:paraId="226192F7" w14:textId="77777777" w:rsidR="008555CE" w:rsidRDefault="001B490F" w:rsidP="00403842">
      <w:pPr>
        <w:pStyle w:val="Standard"/>
        <w:spacing w:before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a)  účastník je zároveň autorem, tedy soutěžní návrh překládá jako fyzická osoba, která je zároveň účastníkem i autorem, nebo jako právnická osoba, jejímž je statutárním orgánem a zároveň je i autorem návrhu,</w:t>
      </w:r>
    </w:p>
    <w:p w14:paraId="144FE3FA" w14:textId="77777777" w:rsidR="008555CE" w:rsidRDefault="001B490F" w:rsidP="00403842">
      <w:pPr>
        <w:pStyle w:val="Standard"/>
        <w:spacing w:before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b)  licenční smlouvou upravující vypořádání autorských práv mezi autory – fyzickými osobami předkládajícími návrh společně jako účastník,</w:t>
      </w:r>
    </w:p>
    <w:p w14:paraId="57E9A3EB" w14:textId="77777777" w:rsidR="008555CE" w:rsidRDefault="001B490F" w:rsidP="00403842">
      <w:pPr>
        <w:pStyle w:val="Standard"/>
        <w:spacing w:before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c)  licenční smlouvou upravující vypořádání autorských práv mezi právnickými osobami předkládajícími návrh společně jako účastník, pokud je autorem návrhu statutární orgán nebo zaměstnanec právnické osoby,</w:t>
      </w:r>
    </w:p>
    <w:p w14:paraId="39424DC1" w14:textId="77777777" w:rsidR="008555CE" w:rsidRDefault="001B490F" w:rsidP="00403842">
      <w:pPr>
        <w:pStyle w:val="Standard"/>
        <w:spacing w:before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d)  licenční smlouvou mezi účastníkem a autorem v případě, že autor je poddodavatelem účastníka.</w:t>
      </w:r>
    </w:p>
    <w:p w14:paraId="3FADC7B8" w14:textId="77777777" w:rsidR="008555CE" w:rsidRDefault="008555CE" w:rsidP="00403842">
      <w:pPr>
        <w:pStyle w:val="Textbody"/>
        <w:jc w:val="both"/>
        <w:rPr>
          <w:rFonts w:ascii="Calibri" w:hAnsi="Calibri" w:cs="Calibri"/>
          <w:sz w:val="20"/>
          <w:szCs w:val="20"/>
        </w:rPr>
      </w:pPr>
    </w:p>
    <w:p w14:paraId="08D3B92F" w14:textId="77777777" w:rsidR="008555CE" w:rsidRDefault="001B490F" w:rsidP="00403842">
      <w:pPr>
        <w:pStyle w:val="Textbody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Účastník se zavazuje předložit doklady, kterými prokáže splnění shora uvedených vybraných požadavků na výzvu Organizátora Soutěže, a to kdykoliv v jejím průběhu.</w:t>
      </w:r>
    </w:p>
    <w:p w14:paraId="26BD3E17" w14:textId="77777777" w:rsidR="008555CE" w:rsidRDefault="008555CE">
      <w:pPr>
        <w:pStyle w:val="Zkladnodstavec"/>
        <w:tabs>
          <w:tab w:val="left" w:pos="567"/>
          <w:tab w:val="left" w:pos="850"/>
          <w:tab w:val="left" w:pos="1134"/>
          <w:tab w:val="left" w:pos="1417"/>
        </w:tabs>
      </w:pPr>
    </w:p>
    <w:p w14:paraId="3E0580F3" w14:textId="77777777" w:rsidR="008555CE" w:rsidRDefault="008555CE">
      <w:pPr>
        <w:pStyle w:val="Zkladnodstavec"/>
        <w:tabs>
          <w:tab w:val="left" w:pos="567"/>
          <w:tab w:val="left" w:pos="850"/>
          <w:tab w:val="left" w:pos="1134"/>
          <w:tab w:val="left" w:pos="1417"/>
        </w:tabs>
      </w:pPr>
    </w:p>
    <w:p w14:paraId="7430C024" w14:textId="77777777" w:rsidR="008555CE" w:rsidRDefault="001B490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jc w:val="right"/>
      </w:pPr>
      <w:r>
        <w:rPr>
          <w:rStyle w:val="TEXT"/>
          <w:rFonts w:ascii="Calibri" w:hAnsi="Calibri" w:cs="Calibri"/>
          <w:sz w:val="20"/>
          <w:szCs w:val="20"/>
        </w:rPr>
        <w:t>…………………………………………………………………………………………………</w:t>
      </w:r>
    </w:p>
    <w:p w14:paraId="0D482B6E" w14:textId="77777777" w:rsidR="008555CE" w:rsidRDefault="001B490F">
      <w:pPr>
        <w:pStyle w:val="Zkladnodstavec"/>
        <w:tabs>
          <w:tab w:val="left" w:pos="567"/>
          <w:tab w:val="left" w:pos="850"/>
          <w:tab w:val="left" w:pos="1134"/>
          <w:tab w:val="left" w:pos="1417"/>
        </w:tabs>
        <w:spacing w:before="120" w:after="120"/>
        <w:jc w:val="right"/>
        <w:rPr>
          <w:rFonts w:ascii="Calibri" w:hAnsi="Calibri"/>
          <w:sz w:val="21"/>
          <w:szCs w:val="21"/>
        </w:rPr>
      </w:pPr>
      <w:r>
        <w:rPr>
          <w:rStyle w:val="TEXT"/>
          <w:rFonts w:ascii="Calibri" w:hAnsi="Calibri" w:cs="Calibri"/>
          <w:sz w:val="21"/>
          <w:szCs w:val="21"/>
        </w:rPr>
        <w:t>Místo, datum a podpis účastníka</w:t>
      </w:r>
    </w:p>
    <w:sectPr w:rsidR="008555CE">
      <w:headerReference w:type="default" r:id="rId7"/>
      <w:footerReference w:type="default" r:id="rId8"/>
      <w:pgSz w:w="11906" w:h="16838"/>
      <w:pgMar w:top="1134" w:right="1134" w:bottom="1134" w:left="1134" w:header="709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CFBDA" w14:textId="77777777" w:rsidR="001B490F" w:rsidRDefault="001B490F">
      <w:r>
        <w:separator/>
      </w:r>
    </w:p>
  </w:endnote>
  <w:endnote w:type="continuationSeparator" w:id="0">
    <w:p w14:paraId="6EB83F0C" w14:textId="77777777" w:rsidR="001B490F" w:rsidRDefault="001B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on">
    <w:altName w:val="Calibri"/>
    <w:charset w:val="00"/>
    <w:family w:val="auto"/>
    <w:pitch w:val="variable"/>
  </w:font>
  <w:font w:name="Jaapokki-Regular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EBCD5" w14:textId="77777777" w:rsidR="001B490F" w:rsidRDefault="001B490F">
    <w:pPr>
      <w:pStyle w:val="Zpat"/>
      <w:jc w:val="center"/>
      <w:rPr>
        <w:rFonts w:ascii="Calibri" w:hAnsi="Calibri" w:cs="Calibri"/>
        <w:sz w:val="16"/>
        <w:szCs w:val="16"/>
      </w:rPr>
    </w:pPr>
  </w:p>
  <w:p w14:paraId="3E4EDDAB" w14:textId="77777777" w:rsidR="001B490F" w:rsidRDefault="001B490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729ABBFD" w14:textId="77777777" w:rsidR="001B490F" w:rsidRDefault="001B490F">
    <w:pPr>
      <w:pStyle w:val="Zpat"/>
    </w:pPr>
  </w:p>
  <w:p w14:paraId="352AD511" w14:textId="77777777" w:rsidR="001B490F" w:rsidRDefault="001B490F">
    <w:pPr>
      <w:pStyle w:val="Zpat"/>
    </w:pPr>
  </w:p>
  <w:p w14:paraId="473CC644" w14:textId="77777777" w:rsidR="001B490F" w:rsidRDefault="001B49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8C550" w14:textId="77777777" w:rsidR="001B490F" w:rsidRDefault="001B490F">
      <w:r>
        <w:rPr>
          <w:color w:val="000000"/>
        </w:rPr>
        <w:separator/>
      </w:r>
    </w:p>
  </w:footnote>
  <w:footnote w:type="continuationSeparator" w:id="0">
    <w:p w14:paraId="2F0C02F1" w14:textId="77777777" w:rsidR="001B490F" w:rsidRDefault="001B490F">
      <w:r>
        <w:continuationSeparator/>
      </w:r>
    </w:p>
  </w:footnote>
  <w:footnote w:id="1">
    <w:p w14:paraId="4D291CA7" w14:textId="77777777" w:rsidR="008555CE" w:rsidRDefault="001B490F">
      <w:pPr>
        <w:pStyle w:val="Textpoznpodarou"/>
        <w:tabs>
          <w:tab w:val="left" w:pos="568"/>
        </w:tabs>
        <w:ind w:left="284" w:hanging="284"/>
        <w:jc w:val="both"/>
        <w:rPr>
          <w:sz w:val="10"/>
          <w:szCs w:val="10"/>
          <w:vertAlign w:val="superscript"/>
        </w:rPr>
      </w:pPr>
      <w:r>
        <w:rPr>
          <w:rStyle w:val="Znakapoznpodarou"/>
        </w:rPr>
        <w:footnoteRef/>
      </w:r>
    </w:p>
    <w:p w14:paraId="3D3D06BD" w14:textId="77777777" w:rsidR="008555CE" w:rsidRDefault="001B490F">
      <w:pPr>
        <w:pStyle w:val="Textpoznpodarou"/>
        <w:tabs>
          <w:tab w:val="left" w:pos="568"/>
        </w:tabs>
        <w:ind w:left="284" w:hanging="284"/>
        <w:jc w:val="both"/>
      </w:pP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Pokud je Účastníkem společnost fyzických nebo právnických osob, uvede zde zvolené označení této společnosti a dále obchodní firmu konkrétní právnické osoby/ jméno či příjmení konkrétní fyzické osoby, která je členem společnosti, a která je dle smlouvy o společnosti určena jako vedoucí člen společnosti.</w:t>
      </w:r>
    </w:p>
  </w:footnote>
  <w:footnote w:id="2">
    <w:p w14:paraId="693852DB" w14:textId="77777777" w:rsidR="008555CE" w:rsidRDefault="001B490F">
      <w:pPr>
        <w:pStyle w:val="Textpoznpodarou"/>
        <w:tabs>
          <w:tab w:val="left" w:pos="284"/>
        </w:tabs>
      </w:pPr>
      <w:r>
        <w:rPr>
          <w:rStyle w:val="Znakapoznpodarou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</w:rPr>
        <w:t>V případě potřeby doplnit další osoby, přidá Účastník shodnou tabulku i pro další osoby.</w:t>
      </w:r>
    </w:p>
  </w:footnote>
  <w:footnote w:id="3">
    <w:p w14:paraId="30CF7F5D" w14:textId="77777777" w:rsidR="008555CE" w:rsidRDefault="001B490F">
      <w:pPr>
        <w:pStyle w:val="Textpoznpodarou"/>
        <w:tabs>
          <w:tab w:val="left" w:pos="284"/>
        </w:tabs>
      </w:pPr>
      <w:r>
        <w:rPr>
          <w:rStyle w:val="Znakapoznpodarou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ab/>
        <w:t>V případě potřeby doplnit další osoby, přidá Účastník shodnou tabulku i pro další osoby.</w:t>
      </w:r>
    </w:p>
  </w:footnote>
  <w:footnote w:id="4">
    <w:p w14:paraId="32130B6B" w14:textId="6609E699" w:rsidR="008555CE" w:rsidRDefault="001B490F">
      <w:pPr>
        <w:pStyle w:val="Textpoznpodarou"/>
        <w:tabs>
          <w:tab w:val="left" w:pos="284"/>
        </w:tabs>
        <w:jc w:val="both"/>
      </w:pPr>
      <w:r>
        <w:rPr>
          <w:rStyle w:val="Znakapoznpodarou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</w:rPr>
        <w:t>V případě potřeby doplnit další osoby, přidá Účastník shodnou tabulku i pro další osoby.</w:t>
      </w:r>
    </w:p>
    <w:p w14:paraId="1FA9E190" w14:textId="77777777" w:rsidR="008555CE" w:rsidRDefault="008555CE">
      <w:pPr>
        <w:pStyle w:val="Textpoznpodarou"/>
        <w:jc w:val="both"/>
        <w:rPr>
          <w:sz w:val="18"/>
          <w:szCs w:val="18"/>
        </w:rPr>
      </w:pPr>
    </w:p>
    <w:p w14:paraId="533F150C" w14:textId="77777777" w:rsidR="008555CE" w:rsidRDefault="008555CE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2FFA1" w14:textId="77777777" w:rsidR="001B490F" w:rsidRDefault="001B490F">
    <w:pPr>
      <w:pStyle w:val="Zhlav"/>
      <w:jc w:val="right"/>
      <w:rPr>
        <w:rFonts w:ascii="Calibri" w:hAnsi="Calibri" w:cs="Calibri"/>
        <w:b/>
        <w:bCs/>
        <w:color w:val="999999"/>
        <w:sz w:val="16"/>
        <w:szCs w:val="16"/>
        <w:u w:val="single"/>
      </w:rPr>
    </w:pPr>
    <w:r>
      <w:rPr>
        <w:rFonts w:ascii="Calibri" w:hAnsi="Calibri" w:cs="Calibri"/>
        <w:b/>
        <w:bCs/>
        <w:color w:val="999999"/>
        <w:sz w:val="16"/>
        <w:szCs w:val="16"/>
        <w:u w:val="single"/>
      </w:rPr>
      <w:t xml:space="preserve">Kulturní dům Ústí nad Orlicí      </w:t>
    </w:r>
    <w:r>
      <w:rPr>
        <w:rFonts w:ascii="Calibri" w:hAnsi="Calibri" w:cs="Calibri"/>
        <w:b/>
        <w:bCs/>
        <w:color w:val="999999"/>
        <w:sz w:val="16"/>
        <w:szCs w:val="16"/>
        <w:u w:val="single"/>
      </w:rPr>
      <w:tab/>
    </w:r>
    <w:r>
      <w:rPr>
        <w:rFonts w:ascii="Calibri" w:hAnsi="Calibri" w:cs="Calibri"/>
        <w:b/>
        <w:bCs/>
        <w:color w:val="999999"/>
        <w:sz w:val="16"/>
        <w:szCs w:val="16"/>
        <w:u w:val="single"/>
      </w:rPr>
      <w:tab/>
      <w:t>PP_3_prohlášení o autorství</w:t>
    </w:r>
    <w:r>
      <w:rPr>
        <w:rFonts w:ascii="Calibri" w:hAnsi="Calibri" w:cs="Calibri"/>
        <w:b/>
        <w:bCs/>
        <w:color w:val="999999"/>
        <w:sz w:val="16"/>
        <w:szCs w:val="16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723"/>
    <w:multiLevelType w:val="multilevel"/>
    <w:tmpl w:val="32BE33E8"/>
    <w:styleLink w:val="WWNum32"/>
    <w:lvl w:ilvl="0">
      <w:numFmt w:val="bullet"/>
      <w:lvlText w:val="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2BC214A"/>
    <w:multiLevelType w:val="multilevel"/>
    <w:tmpl w:val="A394F760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78A6467"/>
    <w:multiLevelType w:val="multilevel"/>
    <w:tmpl w:val="21565B22"/>
    <w:styleLink w:val="Outline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ind w:left="908" w:hanging="624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7D94B4C"/>
    <w:multiLevelType w:val="multilevel"/>
    <w:tmpl w:val="E0A8380E"/>
    <w:styleLink w:val="WWNum21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8572DE7"/>
    <w:multiLevelType w:val="multilevel"/>
    <w:tmpl w:val="4AF07232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E446F91"/>
    <w:multiLevelType w:val="multilevel"/>
    <w:tmpl w:val="B5483426"/>
    <w:styleLink w:val="WWNum1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0E87778E"/>
    <w:multiLevelType w:val="multilevel"/>
    <w:tmpl w:val="A5C88AE6"/>
    <w:styleLink w:val="WWNum12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7" w15:restartNumberingAfterBreak="0">
    <w:nsid w:val="0EC1344D"/>
    <w:multiLevelType w:val="multilevel"/>
    <w:tmpl w:val="584E1510"/>
    <w:styleLink w:val="WWNum6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8" w15:restartNumberingAfterBreak="0">
    <w:nsid w:val="10CB6C79"/>
    <w:multiLevelType w:val="multilevel"/>
    <w:tmpl w:val="6E6EDCAE"/>
    <w:lvl w:ilvl="0">
      <w:numFmt w:val="bullet"/>
      <w:lvlText w:val="•"/>
      <w:lvlJc w:val="left"/>
      <w:pPr>
        <w:ind w:left="87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23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9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95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1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67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3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9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75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185071B1"/>
    <w:multiLevelType w:val="multilevel"/>
    <w:tmpl w:val="DD5A56F0"/>
    <w:styleLink w:val="WWNum1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660D17"/>
    <w:multiLevelType w:val="multilevel"/>
    <w:tmpl w:val="D5861EDA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1B084AFA"/>
    <w:multiLevelType w:val="multilevel"/>
    <w:tmpl w:val="402C41B2"/>
    <w:styleLink w:val="WWNum10"/>
    <w:lvl w:ilvl="0">
      <w:numFmt w:val="bullet"/>
      <w:lvlText w:val=""/>
      <w:lvlJc w:val="left"/>
      <w:pPr>
        <w:ind w:left="1434" w:hanging="360"/>
      </w:pPr>
    </w:lvl>
    <w:lvl w:ilvl="1">
      <w:numFmt w:val="bullet"/>
      <w:lvlText w:val="o"/>
      <w:lvlJc w:val="left"/>
      <w:pPr>
        <w:ind w:left="2154" w:hanging="360"/>
      </w:pPr>
      <w:rPr>
        <w:rFonts w:cs="Courier New"/>
      </w:rPr>
    </w:lvl>
    <w:lvl w:ilvl="2">
      <w:numFmt w:val="bullet"/>
      <w:lvlText w:val=""/>
      <w:lvlJc w:val="left"/>
      <w:pPr>
        <w:ind w:left="2874" w:hanging="360"/>
      </w:pPr>
    </w:lvl>
    <w:lvl w:ilvl="3">
      <w:numFmt w:val="bullet"/>
      <w:lvlText w:val=""/>
      <w:lvlJc w:val="left"/>
      <w:pPr>
        <w:ind w:left="3594" w:hanging="360"/>
      </w:pPr>
    </w:lvl>
    <w:lvl w:ilvl="4">
      <w:numFmt w:val="bullet"/>
      <w:lvlText w:val="o"/>
      <w:lvlJc w:val="left"/>
      <w:pPr>
        <w:ind w:left="4314" w:hanging="360"/>
      </w:pPr>
      <w:rPr>
        <w:rFonts w:cs="Courier New"/>
      </w:rPr>
    </w:lvl>
    <w:lvl w:ilvl="5">
      <w:numFmt w:val="bullet"/>
      <w:lvlText w:val=""/>
      <w:lvlJc w:val="left"/>
      <w:pPr>
        <w:ind w:left="5034" w:hanging="360"/>
      </w:pPr>
    </w:lvl>
    <w:lvl w:ilvl="6">
      <w:numFmt w:val="bullet"/>
      <w:lvlText w:val=""/>
      <w:lvlJc w:val="left"/>
      <w:pPr>
        <w:ind w:left="5754" w:hanging="360"/>
      </w:pPr>
    </w:lvl>
    <w:lvl w:ilvl="7">
      <w:numFmt w:val="bullet"/>
      <w:lvlText w:val="o"/>
      <w:lvlJc w:val="left"/>
      <w:pPr>
        <w:ind w:left="6474" w:hanging="360"/>
      </w:pPr>
      <w:rPr>
        <w:rFonts w:cs="Courier New"/>
      </w:rPr>
    </w:lvl>
    <w:lvl w:ilvl="8">
      <w:numFmt w:val="bullet"/>
      <w:lvlText w:val=""/>
      <w:lvlJc w:val="left"/>
      <w:pPr>
        <w:ind w:left="7194" w:hanging="360"/>
      </w:pPr>
    </w:lvl>
  </w:abstractNum>
  <w:abstractNum w:abstractNumId="12" w15:restartNumberingAfterBreak="0">
    <w:nsid w:val="1C5B0E62"/>
    <w:multiLevelType w:val="multilevel"/>
    <w:tmpl w:val="E01AE162"/>
    <w:styleLink w:val="WWNum8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F88655E"/>
    <w:multiLevelType w:val="multilevel"/>
    <w:tmpl w:val="4AB6B8E2"/>
    <w:styleLink w:val="WWNum31"/>
    <w:lvl w:ilvl="0">
      <w:numFmt w:val="bullet"/>
      <w:lvlText w:val="-"/>
      <w:lvlJc w:val="left"/>
      <w:pPr>
        <w:ind w:left="720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24091C42"/>
    <w:multiLevelType w:val="multilevel"/>
    <w:tmpl w:val="67D26E64"/>
    <w:styleLink w:val="WWNum36"/>
    <w:lvl w:ilvl="0">
      <w:start w:val="1"/>
      <w:numFmt w:val="decimal"/>
      <w:lvlText w:val="%1.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1.%2.%3."/>
      <w:lvlJc w:val="right"/>
      <w:pPr>
        <w:ind w:left="3748" w:hanging="180"/>
      </w:pPr>
    </w:lvl>
    <w:lvl w:ilvl="3">
      <w:start w:val="1"/>
      <w:numFmt w:val="decimal"/>
      <w:lvlText w:val="%1.%2.%3.%4."/>
      <w:lvlJc w:val="left"/>
      <w:pPr>
        <w:ind w:left="4468" w:hanging="360"/>
      </w:pPr>
    </w:lvl>
    <w:lvl w:ilvl="4">
      <w:start w:val="1"/>
      <w:numFmt w:val="lowerLetter"/>
      <w:lvlText w:val="%1.%2.%3.%4.%5."/>
      <w:lvlJc w:val="left"/>
      <w:pPr>
        <w:ind w:left="5188" w:hanging="360"/>
      </w:pPr>
    </w:lvl>
    <w:lvl w:ilvl="5">
      <w:start w:val="1"/>
      <w:numFmt w:val="lowerRoman"/>
      <w:lvlText w:val="%1.%2.%3.%4.%5.%6."/>
      <w:lvlJc w:val="right"/>
      <w:pPr>
        <w:ind w:left="5908" w:hanging="180"/>
      </w:pPr>
    </w:lvl>
    <w:lvl w:ilvl="6">
      <w:start w:val="1"/>
      <w:numFmt w:val="decimal"/>
      <w:lvlText w:val="%1.%2.%3.%4.%5.%6.%7."/>
      <w:lvlJc w:val="left"/>
      <w:pPr>
        <w:ind w:left="6628" w:hanging="360"/>
      </w:pPr>
    </w:lvl>
    <w:lvl w:ilvl="7">
      <w:start w:val="1"/>
      <w:numFmt w:val="lowerLetter"/>
      <w:lvlText w:val="%1.%2.%3.%4.%5.%6.%7.%8."/>
      <w:lvlJc w:val="left"/>
      <w:pPr>
        <w:ind w:left="7348" w:hanging="360"/>
      </w:pPr>
    </w:lvl>
    <w:lvl w:ilvl="8">
      <w:start w:val="1"/>
      <w:numFmt w:val="lowerRoman"/>
      <w:lvlText w:val="%1.%2.%3.%4.%5.%6.%7.%8.%9."/>
      <w:lvlJc w:val="right"/>
      <w:pPr>
        <w:ind w:left="8068" w:hanging="180"/>
      </w:pPr>
    </w:lvl>
  </w:abstractNum>
  <w:abstractNum w:abstractNumId="15" w15:restartNumberingAfterBreak="0">
    <w:nsid w:val="29CA643E"/>
    <w:multiLevelType w:val="multilevel"/>
    <w:tmpl w:val="BE7ADA34"/>
    <w:styleLink w:val="WWNum26"/>
    <w:lvl w:ilvl="0">
      <w:numFmt w:val="bullet"/>
      <w:lvlText w:val=""/>
      <w:lvlJc w:val="left"/>
      <w:pPr>
        <w:ind w:left="2139" w:hanging="360"/>
      </w:pPr>
    </w:lvl>
    <w:lvl w:ilvl="1">
      <w:numFmt w:val="bullet"/>
      <w:lvlText w:val="o"/>
      <w:lvlJc w:val="left"/>
      <w:pPr>
        <w:ind w:left="2859" w:hanging="360"/>
      </w:pPr>
      <w:rPr>
        <w:rFonts w:cs="Courier New"/>
      </w:rPr>
    </w:lvl>
    <w:lvl w:ilvl="2">
      <w:numFmt w:val="bullet"/>
      <w:lvlText w:val=""/>
      <w:lvlJc w:val="left"/>
      <w:pPr>
        <w:ind w:left="3579" w:hanging="360"/>
      </w:pPr>
    </w:lvl>
    <w:lvl w:ilvl="3">
      <w:numFmt w:val="bullet"/>
      <w:lvlText w:val=""/>
      <w:lvlJc w:val="left"/>
      <w:pPr>
        <w:ind w:left="4299" w:hanging="360"/>
      </w:pPr>
    </w:lvl>
    <w:lvl w:ilvl="4">
      <w:numFmt w:val="bullet"/>
      <w:lvlText w:val="o"/>
      <w:lvlJc w:val="left"/>
      <w:pPr>
        <w:ind w:left="5019" w:hanging="360"/>
      </w:pPr>
      <w:rPr>
        <w:rFonts w:cs="Courier New"/>
      </w:rPr>
    </w:lvl>
    <w:lvl w:ilvl="5">
      <w:numFmt w:val="bullet"/>
      <w:lvlText w:val=""/>
      <w:lvlJc w:val="left"/>
      <w:pPr>
        <w:ind w:left="5739" w:hanging="360"/>
      </w:pPr>
    </w:lvl>
    <w:lvl w:ilvl="6">
      <w:numFmt w:val="bullet"/>
      <w:lvlText w:val=""/>
      <w:lvlJc w:val="left"/>
      <w:pPr>
        <w:ind w:left="6459" w:hanging="360"/>
      </w:pPr>
    </w:lvl>
    <w:lvl w:ilvl="7">
      <w:numFmt w:val="bullet"/>
      <w:lvlText w:val="o"/>
      <w:lvlJc w:val="left"/>
      <w:pPr>
        <w:ind w:left="7179" w:hanging="360"/>
      </w:pPr>
      <w:rPr>
        <w:rFonts w:cs="Courier New"/>
      </w:rPr>
    </w:lvl>
    <w:lvl w:ilvl="8">
      <w:numFmt w:val="bullet"/>
      <w:lvlText w:val=""/>
      <w:lvlJc w:val="left"/>
      <w:pPr>
        <w:ind w:left="7899" w:hanging="360"/>
      </w:pPr>
    </w:lvl>
  </w:abstractNum>
  <w:abstractNum w:abstractNumId="16" w15:restartNumberingAfterBreak="0">
    <w:nsid w:val="2C560F42"/>
    <w:multiLevelType w:val="multilevel"/>
    <w:tmpl w:val="0188F706"/>
    <w:styleLink w:val="WWNum20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D455CD1"/>
    <w:multiLevelType w:val="multilevel"/>
    <w:tmpl w:val="0A20D52C"/>
    <w:styleLink w:val="WWNum29"/>
    <w:lvl w:ilvl="0">
      <w:numFmt w:val="bullet"/>
      <w:lvlText w:val="•"/>
      <w:lvlJc w:val="left"/>
      <w:pPr>
        <w:ind w:left="2628" w:hanging="360"/>
      </w:pPr>
      <w:rPr>
        <w:rFonts w:eastAsia="Times New Roman" w:cs="Calibri"/>
      </w:rPr>
    </w:lvl>
    <w:lvl w:ilvl="1">
      <w:numFmt w:val="bullet"/>
      <w:lvlText w:val="o"/>
      <w:lvlJc w:val="left"/>
      <w:pPr>
        <w:ind w:left="3348" w:hanging="360"/>
      </w:pPr>
      <w:rPr>
        <w:rFonts w:cs="Courier New"/>
      </w:rPr>
    </w:lvl>
    <w:lvl w:ilvl="2">
      <w:numFmt w:val="bullet"/>
      <w:lvlText w:val=""/>
      <w:lvlJc w:val="left"/>
      <w:pPr>
        <w:ind w:left="4068" w:hanging="360"/>
      </w:pPr>
    </w:lvl>
    <w:lvl w:ilvl="3">
      <w:numFmt w:val="bullet"/>
      <w:lvlText w:val=""/>
      <w:lvlJc w:val="left"/>
      <w:pPr>
        <w:ind w:left="4788" w:hanging="360"/>
      </w:pPr>
    </w:lvl>
    <w:lvl w:ilvl="4">
      <w:numFmt w:val="bullet"/>
      <w:lvlText w:val="o"/>
      <w:lvlJc w:val="left"/>
      <w:pPr>
        <w:ind w:left="5508" w:hanging="360"/>
      </w:pPr>
      <w:rPr>
        <w:rFonts w:cs="Courier New"/>
      </w:rPr>
    </w:lvl>
    <w:lvl w:ilvl="5">
      <w:numFmt w:val="bullet"/>
      <w:lvlText w:val=""/>
      <w:lvlJc w:val="left"/>
      <w:pPr>
        <w:ind w:left="6228" w:hanging="360"/>
      </w:pPr>
    </w:lvl>
    <w:lvl w:ilvl="6">
      <w:numFmt w:val="bullet"/>
      <w:lvlText w:val=""/>
      <w:lvlJc w:val="left"/>
      <w:pPr>
        <w:ind w:left="6948" w:hanging="360"/>
      </w:pPr>
    </w:lvl>
    <w:lvl w:ilvl="7">
      <w:numFmt w:val="bullet"/>
      <w:lvlText w:val="o"/>
      <w:lvlJc w:val="left"/>
      <w:pPr>
        <w:ind w:left="7668" w:hanging="360"/>
      </w:pPr>
      <w:rPr>
        <w:rFonts w:cs="Courier New"/>
      </w:rPr>
    </w:lvl>
    <w:lvl w:ilvl="8">
      <w:numFmt w:val="bullet"/>
      <w:lvlText w:val=""/>
      <w:lvlJc w:val="left"/>
      <w:pPr>
        <w:ind w:left="8388" w:hanging="360"/>
      </w:pPr>
    </w:lvl>
  </w:abstractNum>
  <w:abstractNum w:abstractNumId="18" w15:restartNumberingAfterBreak="0">
    <w:nsid w:val="2F9350BD"/>
    <w:multiLevelType w:val="multilevel"/>
    <w:tmpl w:val="3F04F6D2"/>
    <w:styleLink w:val="WWNum9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19" w15:restartNumberingAfterBreak="0">
    <w:nsid w:val="345D0FDE"/>
    <w:multiLevelType w:val="multilevel"/>
    <w:tmpl w:val="B7FCE686"/>
    <w:styleLink w:val="WWNum27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0" w15:restartNumberingAfterBreak="0">
    <w:nsid w:val="37EE7729"/>
    <w:multiLevelType w:val="multilevel"/>
    <w:tmpl w:val="6FDE0306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8097D4C"/>
    <w:multiLevelType w:val="multilevel"/>
    <w:tmpl w:val="1FBE40B6"/>
    <w:styleLink w:val="WWNum18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F2A7C4F"/>
    <w:multiLevelType w:val="multilevel"/>
    <w:tmpl w:val="637029F2"/>
    <w:styleLink w:val="WWNum7"/>
    <w:lvl w:ilvl="0">
      <w:start w:val="1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23" w15:restartNumberingAfterBreak="0">
    <w:nsid w:val="41A51B11"/>
    <w:multiLevelType w:val="multilevel"/>
    <w:tmpl w:val="195C6226"/>
    <w:styleLink w:val="WWNum3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24" w15:restartNumberingAfterBreak="0">
    <w:nsid w:val="41D9742E"/>
    <w:multiLevelType w:val="multilevel"/>
    <w:tmpl w:val="C888AA9A"/>
    <w:styleLink w:val="WWNum1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5" w15:restartNumberingAfterBreak="0">
    <w:nsid w:val="4FAA6277"/>
    <w:multiLevelType w:val="multilevel"/>
    <w:tmpl w:val="62C0C8A0"/>
    <w:styleLink w:val="WWNum11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26" w15:restartNumberingAfterBreak="0">
    <w:nsid w:val="526B1DB6"/>
    <w:multiLevelType w:val="multilevel"/>
    <w:tmpl w:val="123E58C2"/>
    <w:styleLink w:val="WWNum24"/>
    <w:lvl w:ilvl="0">
      <w:start w:val="1"/>
      <w:numFmt w:val="decimal"/>
      <w:lvlText w:val="%1"/>
      <w:lvlJc w:val="left"/>
      <w:pPr>
        <w:ind w:left="780" w:hanging="420"/>
      </w:pPr>
    </w:lvl>
    <w:lvl w:ilvl="1">
      <w:start w:val="1"/>
      <w:numFmt w:val="decimal"/>
      <w:lvlText w:val="%1.%2"/>
      <w:lvlJc w:val="left"/>
      <w:pPr>
        <w:ind w:left="861" w:hanging="435"/>
      </w:pPr>
    </w:lvl>
    <w:lvl w:ilvl="2">
      <w:start w:val="1"/>
      <w:numFmt w:val="decimal"/>
      <w:lvlText w:val="%1.%2.%3"/>
      <w:lvlJc w:val="left"/>
      <w:pPr>
        <w:ind w:left="1212" w:hanging="720"/>
      </w:pPr>
    </w:lvl>
    <w:lvl w:ilvl="3">
      <w:start w:val="1"/>
      <w:numFmt w:val="decimal"/>
      <w:lvlText w:val="%1.%2.%3.%4"/>
      <w:lvlJc w:val="left"/>
      <w:pPr>
        <w:ind w:left="1278" w:hanging="720"/>
      </w:pPr>
    </w:lvl>
    <w:lvl w:ilvl="4">
      <w:start w:val="1"/>
      <w:numFmt w:val="decimal"/>
      <w:lvlText w:val="%1.%2.%3.%4.%5"/>
      <w:lvlJc w:val="left"/>
      <w:pPr>
        <w:ind w:left="1704" w:hanging="1080"/>
      </w:pPr>
    </w:lvl>
    <w:lvl w:ilvl="5">
      <w:start w:val="1"/>
      <w:numFmt w:val="decimal"/>
      <w:lvlText w:val="%1.%2.%3.%4.%5.%6"/>
      <w:lvlJc w:val="left"/>
      <w:pPr>
        <w:ind w:left="1770" w:hanging="1080"/>
      </w:pPr>
    </w:lvl>
    <w:lvl w:ilvl="6">
      <w:start w:val="1"/>
      <w:numFmt w:val="decimal"/>
      <w:lvlText w:val="%1.%2.%3.%4.%5.%6.%7"/>
      <w:lvlJc w:val="left"/>
      <w:pPr>
        <w:ind w:left="1836" w:hanging="1080"/>
      </w:pPr>
    </w:lvl>
    <w:lvl w:ilvl="7">
      <w:start w:val="1"/>
      <w:numFmt w:val="decimal"/>
      <w:lvlText w:val="%1.%2.%3.%4.%5.%6.%7.%8"/>
      <w:lvlJc w:val="left"/>
      <w:pPr>
        <w:ind w:left="2262" w:hanging="1440"/>
      </w:pPr>
    </w:lvl>
    <w:lvl w:ilvl="8">
      <w:start w:val="1"/>
      <w:numFmt w:val="decimal"/>
      <w:lvlText w:val="%1.%2.%3.%4.%5.%6.%7.%8.%9"/>
      <w:lvlJc w:val="left"/>
      <w:pPr>
        <w:ind w:left="2328" w:hanging="1440"/>
      </w:pPr>
    </w:lvl>
  </w:abstractNum>
  <w:abstractNum w:abstractNumId="27" w15:restartNumberingAfterBreak="0">
    <w:nsid w:val="5402261F"/>
    <w:multiLevelType w:val="multilevel"/>
    <w:tmpl w:val="5A1A1B52"/>
    <w:styleLink w:val="WWNum4"/>
    <w:lvl w:ilvl="0">
      <w:numFmt w:val="bullet"/>
      <w:lvlText w:val=""/>
      <w:lvlJc w:val="left"/>
      <w:pPr>
        <w:ind w:left="782" w:hanging="360"/>
      </w:pPr>
    </w:lvl>
    <w:lvl w:ilvl="1">
      <w:numFmt w:val="bullet"/>
      <w:lvlText w:val="-"/>
      <w:lvlJc w:val="left"/>
      <w:pPr>
        <w:ind w:left="1502" w:hanging="360"/>
      </w:pPr>
      <w:rPr>
        <w:rFonts w:eastAsia="Times New Roman" w:cs="Arial"/>
      </w:rPr>
    </w:lvl>
    <w:lvl w:ilvl="2">
      <w:numFmt w:val="bullet"/>
      <w:lvlText w:val=""/>
      <w:lvlJc w:val="left"/>
      <w:pPr>
        <w:ind w:left="2222" w:hanging="360"/>
      </w:pPr>
    </w:lvl>
    <w:lvl w:ilvl="3">
      <w:numFmt w:val="bullet"/>
      <w:lvlText w:val=""/>
      <w:lvlJc w:val="left"/>
      <w:pPr>
        <w:ind w:left="2942" w:hanging="360"/>
      </w:pPr>
    </w:lvl>
    <w:lvl w:ilvl="4">
      <w:numFmt w:val="bullet"/>
      <w:lvlText w:val="o"/>
      <w:lvlJc w:val="left"/>
      <w:pPr>
        <w:ind w:left="3662" w:hanging="360"/>
      </w:pPr>
      <w:rPr>
        <w:rFonts w:cs="Courier New"/>
      </w:rPr>
    </w:lvl>
    <w:lvl w:ilvl="5">
      <w:numFmt w:val="bullet"/>
      <w:lvlText w:val=""/>
      <w:lvlJc w:val="left"/>
      <w:pPr>
        <w:ind w:left="4382" w:hanging="360"/>
      </w:pPr>
    </w:lvl>
    <w:lvl w:ilvl="6">
      <w:numFmt w:val="bullet"/>
      <w:lvlText w:val=""/>
      <w:lvlJc w:val="left"/>
      <w:pPr>
        <w:ind w:left="5102" w:hanging="360"/>
      </w:pPr>
    </w:lvl>
    <w:lvl w:ilvl="7">
      <w:numFmt w:val="bullet"/>
      <w:lvlText w:val="o"/>
      <w:lvlJc w:val="left"/>
      <w:pPr>
        <w:ind w:left="5822" w:hanging="360"/>
      </w:pPr>
      <w:rPr>
        <w:rFonts w:cs="Courier New"/>
      </w:rPr>
    </w:lvl>
    <w:lvl w:ilvl="8">
      <w:numFmt w:val="bullet"/>
      <w:lvlText w:val=""/>
      <w:lvlJc w:val="left"/>
      <w:pPr>
        <w:ind w:left="6542" w:hanging="360"/>
      </w:pPr>
    </w:lvl>
  </w:abstractNum>
  <w:abstractNum w:abstractNumId="28" w15:restartNumberingAfterBreak="0">
    <w:nsid w:val="58B6791A"/>
    <w:multiLevelType w:val="multilevel"/>
    <w:tmpl w:val="6E505136"/>
    <w:styleLink w:val="WWNum35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95A2026"/>
    <w:multiLevelType w:val="multilevel"/>
    <w:tmpl w:val="191245C4"/>
    <w:styleLink w:val="WWNum22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17478AF"/>
    <w:multiLevelType w:val="multilevel"/>
    <w:tmpl w:val="4C2474F4"/>
    <w:styleLink w:val="WWNum28"/>
    <w:lvl w:ilvl="0">
      <w:start w:val="1"/>
      <w:numFmt w:val="lowerLetter"/>
      <w:lvlText w:val="%1)"/>
      <w:lvlJc w:val="left"/>
      <w:pPr>
        <w:ind w:left="930" w:hanging="360"/>
      </w:p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1" w15:restartNumberingAfterBreak="0">
    <w:nsid w:val="61FE26D0"/>
    <w:multiLevelType w:val="multilevel"/>
    <w:tmpl w:val="4D1EDDA2"/>
    <w:styleLink w:val="WWNum17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2DB2F8E"/>
    <w:multiLevelType w:val="multilevel"/>
    <w:tmpl w:val="22B604DA"/>
    <w:styleLink w:val="WWNum33"/>
    <w:lvl w:ilvl="0">
      <w:start w:val="1"/>
      <w:numFmt w:val="decimal"/>
      <w:lvlText w:val="%1."/>
      <w:lvlJc w:val="left"/>
      <w:pPr>
        <w:ind w:left="2308" w:hanging="360"/>
      </w:pPr>
    </w:lvl>
    <w:lvl w:ilvl="1">
      <w:start w:val="1"/>
      <w:numFmt w:val="lowerLetter"/>
      <w:lvlText w:val="%2."/>
      <w:lvlJc w:val="left"/>
      <w:pPr>
        <w:ind w:left="3028" w:hanging="360"/>
      </w:pPr>
    </w:lvl>
    <w:lvl w:ilvl="2">
      <w:start w:val="1"/>
      <w:numFmt w:val="lowerRoman"/>
      <w:lvlText w:val="%1.%2.%3."/>
      <w:lvlJc w:val="right"/>
      <w:pPr>
        <w:ind w:left="3748" w:hanging="180"/>
      </w:pPr>
    </w:lvl>
    <w:lvl w:ilvl="3">
      <w:start w:val="1"/>
      <w:numFmt w:val="decimal"/>
      <w:lvlText w:val="%1.%2.%3.%4."/>
      <w:lvlJc w:val="left"/>
      <w:pPr>
        <w:ind w:left="4468" w:hanging="360"/>
      </w:pPr>
    </w:lvl>
    <w:lvl w:ilvl="4">
      <w:start w:val="1"/>
      <w:numFmt w:val="lowerLetter"/>
      <w:lvlText w:val="%1.%2.%3.%4.%5."/>
      <w:lvlJc w:val="left"/>
      <w:pPr>
        <w:ind w:left="5188" w:hanging="360"/>
      </w:pPr>
    </w:lvl>
    <w:lvl w:ilvl="5">
      <w:start w:val="1"/>
      <w:numFmt w:val="lowerRoman"/>
      <w:lvlText w:val="%1.%2.%3.%4.%5.%6."/>
      <w:lvlJc w:val="right"/>
      <w:pPr>
        <w:ind w:left="5908" w:hanging="180"/>
      </w:pPr>
    </w:lvl>
    <w:lvl w:ilvl="6">
      <w:start w:val="1"/>
      <w:numFmt w:val="decimal"/>
      <w:lvlText w:val="%1.%2.%3.%4.%5.%6.%7."/>
      <w:lvlJc w:val="left"/>
      <w:pPr>
        <w:ind w:left="6628" w:hanging="360"/>
      </w:pPr>
    </w:lvl>
    <w:lvl w:ilvl="7">
      <w:start w:val="1"/>
      <w:numFmt w:val="lowerLetter"/>
      <w:lvlText w:val="%1.%2.%3.%4.%5.%6.%7.%8."/>
      <w:lvlJc w:val="left"/>
      <w:pPr>
        <w:ind w:left="7348" w:hanging="360"/>
      </w:pPr>
    </w:lvl>
    <w:lvl w:ilvl="8">
      <w:start w:val="1"/>
      <w:numFmt w:val="lowerRoman"/>
      <w:lvlText w:val="%1.%2.%3.%4.%5.%6.%7.%8.%9."/>
      <w:lvlJc w:val="right"/>
      <w:pPr>
        <w:ind w:left="8068" w:hanging="180"/>
      </w:pPr>
    </w:lvl>
  </w:abstractNum>
  <w:abstractNum w:abstractNumId="33" w15:restartNumberingAfterBreak="0">
    <w:nsid w:val="64D87E79"/>
    <w:multiLevelType w:val="multilevel"/>
    <w:tmpl w:val="9948F546"/>
    <w:styleLink w:val="WWNum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66E94019"/>
    <w:multiLevelType w:val="multilevel"/>
    <w:tmpl w:val="5C606A60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68095E60"/>
    <w:multiLevelType w:val="multilevel"/>
    <w:tmpl w:val="A42463B2"/>
    <w:styleLink w:val="WWNum23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E0E6608"/>
    <w:multiLevelType w:val="multilevel"/>
    <w:tmpl w:val="296687B8"/>
    <w:styleLink w:val="WWNum46"/>
    <w:lvl w:ilvl="0">
      <w:start w:val="1"/>
      <w:numFmt w:val="decimal"/>
      <w:lvlText w:val="%1."/>
      <w:lvlJc w:val="left"/>
      <w:pPr>
        <w:ind w:left="1683" w:hanging="360"/>
      </w:pPr>
    </w:lvl>
    <w:lvl w:ilvl="1">
      <w:start w:val="1"/>
      <w:numFmt w:val="lowerLetter"/>
      <w:lvlText w:val="%2."/>
      <w:lvlJc w:val="left"/>
      <w:pPr>
        <w:ind w:left="2403" w:hanging="360"/>
      </w:pPr>
    </w:lvl>
    <w:lvl w:ilvl="2">
      <w:start w:val="1"/>
      <w:numFmt w:val="lowerRoman"/>
      <w:lvlText w:val="%1.%2.%3."/>
      <w:lvlJc w:val="right"/>
      <w:pPr>
        <w:ind w:left="3123" w:hanging="180"/>
      </w:pPr>
    </w:lvl>
    <w:lvl w:ilvl="3">
      <w:start w:val="1"/>
      <w:numFmt w:val="decimal"/>
      <w:lvlText w:val="%1.%2.%3.%4."/>
      <w:lvlJc w:val="left"/>
      <w:pPr>
        <w:ind w:left="3843" w:hanging="360"/>
      </w:pPr>
    </w:lvl>
    <w:lvl w:ilvl="4">
      <w:start w:val="1"/>
      <w:numFmt w:val="lowerLetter"/>
      <w:lvlText w:val="%1.%2.%3.%4.%5."/>
      <w:lvlJc w:val="left"/>
      <w:pPr>
        <w:ind w:left="4563" w:hanging="360"/>
      </w:pPr>
    </w:lvl>
    <w:lvl w:ilvl="5">
      <w:start w:val="1"/>
      <w:numFmt w:val="lowerRoman"/>
      <w:lvlText w:val="%1.%2.%3.%4.%5.%6."/>
      <w:lvlJc w:val="right"/>
      <w:pPr>
        <w:ind w:left="5283" w:hanging="180"/>
      </w:pPr>
    </w:lvl>
    <w:lvl w:ilvl="6">
      <w:start w:val="1"/>
      <w:numFmt w:val="decimal"/>
      <w:lvlText w:val="%1.%2.%3.%4.%5.%6.%7."/>
      <w:lvlJc w:val="left"/>
      <w:pPr>
        <w:ind w:left="6003" w:hanging="360"/>
      </w:pPr>
    </w:lvl>
    <w:lvl w:ilvl="7">
      <w:start w:val="1"/>
      <w:numFmt w:val="lowerLetter"/>
      <w:lvlText w:val="%1.%2.%3.%4.%5.%6.%7.%8."/>
      <w:lvlJc w:val="left"/>
      <w:pPr>
        <w:ind w:left="6723" w:hanging="360"/>
      </w:pPr>
    </w:lvl>
    <w:lvl w:ilvl="8">
      <w:start w:val="1"/>
      <w:numFmt w:val="lowerRoman"/>
      <w:lvlText w:val="%1.%2.%3.%4.%5.%6.%7.%8.%9."/>
      <w:lvlJc w:val="right"/>
      <w:pPr>
        <w:ind w:left="7443" w:hanging="180"/>
      </w:pPr>
    </w:lvl>
  </w:abstractNum>
  <w:abstractNum w:abstractNumId="37" w15:restartNumberingAfterBreak="0">
    <w:nsid w:val="70355EE2"/>
    <w:multiLevelType w:val="multilevel"/>
    <w:tmpl w:val="BD6ED726"/>
    <w:styleLink w:val="WWNum19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2575177"/>
    <w:multiLevelType w:val="multilevel"/>
    <w:tmpl w:val="23A83ACC"/>
    <w:styleLink w:val="WWNum25"/>
    <w:lvl w:ilvl="0">
      <w:start w:val="1"/>
      <w:numFmt w:val="decimal"/>
      <w:lvlText w:val="%1"/>
      <w:lvlJc w:val="left"/>
      <w:pPr>
        <w:ind w:left="1709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8644B1"/>
    <w:multiLevelType w:val="multilevel"/>
    <w:tmpl w:val="FEAE13D6"/>
    <w:styleLink w:val="WWNum34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7D5E5BFA"/>
    <w:multiLevelType w:val="multilevel"/>
    <w:tmpl w:val="8460CC92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7F0A77D1"/>
    <w:multiLevelType w:val="multilevel"/>
    <w:tmpl w:val="CC183C00"/>
    <w:styleLink w:val="WWNum39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)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num w:numId="1" w16cid:durableId="1620187574">
    <w:abstractNumId w:val="2"/>
  </w:num>
  <w:num w:numId="2" w16cid:durableId="1445659097">
    <w:abstractNumId w:val="9"/>
  </w:num>
  <w:num w:numId="3" w16cid:durableId="2032753095">
    <w:abstractNumId w:val="10"/>
  </w:num>
  <w:num w:numId="4" w16cid:durableId="455416415">
    <w:abstractNumId w:val="33"/>
  </w:num>
  <w:num w:numId="5" w16cid:durableId="1228802458">
    <w:abstractNumId w:val="27"/>
  </w:num>
  <w:num w:numId="6" w16cid:durableId="1118917293">
    <w:abstractNumId w:val="4"/>
  </w:num>
  <w:num w:numId="7" w16cid:durableId="1079257191">
    <w:abstractNumId w:val="7"/>
  </w:num>
  <w:num w:numId="8" w16cid:durableId="1069571135">
    <w:abstractNumId w:val="22"/>
  </w:num>
  <w:num w:numId="9" w16cid:durableId="2055614027">
    <w:abstractNumId w:val="12"/>
  </w:num>
  <w:num w:numId="10" w16cid:durableId="1240141518">
    <w:abstractNumId w:val="18"/>
  </w:num>
  <w:num w:numId="11" w16cid:durableId="1416592233">
    <w:abstractNumId w:val="11"/>
  </w:num>
  <w:num w:numId="12" w16cid:durableId="525141846">
    <w:abstractNumId w:val="25"/>
  </w:num>
  <w:num w:numId="13" w16cid:durableId="2117403752">
    <w:abstractNumId w:val="6"/>
  </w:num>
  <w:num w:numId="14" w16cid:durableId="643776752">
    <w:abstractNumId w:val="24"/>
  </w:num>
  <w:num w:numId="15" w16cid:durableId="674765134">
    <w:abstractNumId w:val="34"/>
  </w:num>
  <w:num w:numId="16" w16cid:durableId="293557908">
    <w:abstractNumId w:val="5"/>
  </w:num>
  <w:num w:numId="17" w16cid:durableId="800270764">
    <w:abstractNumId w:val="20"/>
  </w:num>
  <w:num w:numId="18" w16cid:durableId="603075715">
    <w:abstractNumId w:val="31"/>
  </w:num>
  <w:num w:numId="19" w16cid:durableId="2109235178">
    <w:abstractNumId w:val="21"/>
  </w:num>
  <w:num w:numId="20" w16cid:durableId="620040814">
    <w:abstractNumId w:val="37"/>
  </w:num>
  <w:num w:numId="21" w16cid:durableId="624309998">
    <w:abstractNumId w:val="16"/>
  </w:num>
  <w:num w:numId="22" w16cid:durableId="1545558944">
    <w:abstractNumId w:val="3"/>
  </w:num>
  <w:num w:numId="23" w16cid:durableId="1664238859">
    <w:abstractNumId w:val="29"/>
  </w:num>
  <w:num w:numId="24" w16cid:durableId="161162767">
    <w:abstractNumId w:val="35"/>
  </w:num>
  <w:num w:numId="25" w16cid:durableId="1068305738">
    <w:abstractNumId w:val="26"/>
  </w:num>
  <w:num w:numId="26" w16cid:durableId="190802264">
    <w:abstractNumId w:val="38"/>
  </w:num>
  <w:num w:numId="27" w16cid:durableId="998113317">
    <w:abstractNumId w:val="15"/>
  </w:num>
  <w:num w:numId="28" w16cid:durableId="818612019">
    <w:abstractNumId w:val="19"/>
  </w:num>
  <w:num w:numId="29" w16cid:durableId="214968053">
    <w:abstractNumId w:val="30"/>
  </w:num>
  <w:num w:numId="30" w16cid:durableId="1065763400">
    <w:abstractNumId w:val="17"/>
  </w:num>
  <w:num w:numId="31" w16cid:durableId="1341589751">
    <w:abstractNumId w:val="40"/>
  </w:num>
  <w:num w:numId="32" w16cid:durableId="324238257">
    <w:abstractNumId w:val="13"/>
  </w:num>
  <w:num w:numId="33" w16cid:durableId="1803035418">
    <w:abstractNumId w:val="0"/>
  </w:num>
  <w:num w:numId="34" w16cid:durableId="812717900">
    <w:abstractNumId w:val="32"/>
  </w:num>
  <w:num w:numId="35" w16cid:durableId="977296335">
    <w:abstractNumId w:val="39"/>
  </w:num>
  <w:num w:numId="36" w16cid:durableId="1860384505">
    <w:abstractNumId w:val="28"/>
  </w:num>
  <w:num w:numId="37" w16cid:durableId="1167592865">
    <w:abstractNumId w:val="14"/>
  </w:num>
  <w:num w:numId="38" w16cid:durableId="1550990434">
    <w:abstractNumId w:val="1"/>
  </w:num>
  <w:num w:numId="39" w16cid:durableId="1553418664">
    <w:abstractNumId w:val="23"/>
  </w:num>
  <w:num w:numId="40" w16cid:durableId="481821234">
    <w:abstractNumId w:val="41"/>
  </w:num>
  <w:num w:numId="41" w16cid:durableId="437989261">
    <w:abstractNumId w:val="36"/>
  </w:num>
  <w:num w:numId="42" w16cid:durableId="580792757">
    <w:abstractNumId w:val="23"/>
    <w:lvlOverride w:ilvl="0">
      <w:startOverride w:val="1"/>
    </w:lvlOverride>
  </w:num>
  <w:num w:numId="43" w16cid:durableId="1474828657">
    <w:abstractNumId w:val="39"/>
    <w:lvlOverride w:ilvl="0">
      <w:startOverride w:val="1"/>
    </w:lvlOverride>
  </w:num>
  <w:num w:numId="44" w16cid:durableId="15840714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5CE"/>
    <w:rsid w:val="000D70E4"/>
    <w:rsid w:val="001B490F"/>
    <w:rsid w:val="00403842"/>
    <w:rsid w:val="00686CFF"/>
    <w:rsid w:val="008555CE"/>
    <w:rsid w:val="00DD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1F8B"/>
  <w15:docId w15:val="{463D53E4-8023-47B0-914B-90E86096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Textbody"/>
    <w:uiPriority w:val="9"/>
    <w:qFormat/>
    <w:pPr>
      <w:keepNext/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Standard"/>
    <w:next w:val="Textbody"/>
    <w:uiPriority w:val="9"/>
    <w:semiHidden/>
    <w:unhideWhenUsed/>
    <w:qFormat/>
    <w:pPr>
      <w:keepNext/>
      <w:outlineLvl w:val="1"/>
    </w:pPr>
    <w:rPr>
      <w:rFonts w:cs="Times New Roman"/>
      <w:b/>
      <w:szCs w:val="20"/>
    </w:rPr>
  </w:style>
  <w:style w:type="paragraph" w:styleId="Nadpis3">
    <w:name w:val="heading 3"/>
    <w:basedOn w:val="Standard"/>
    <w:next w:val="Textbody"/>
    <w:uiPriority w:val="9"/>
    <w:semiHidden/>
    <w:unhideWhenUsed/>
    <w:qFormat/>
    <w:pPr>
      <w:keepNext/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basedOn w:val="Nadpis1"/>
    <w:next w:val="Textbody"/>
    <w:uiPriority w:val="9"/>
    <w:semiHidden/>
    <w:unhideWhenUsed/>
    <w:qFormat/>
    <w:pPr>
      <w:outlineLvl w:val="3"/>
    </w:pPr>
    <w:rPr>
      <w:caps w:val="0"/>
      <w:sz w:val="20"/>
    </w:rPr>
  </w:style>
  <w:style w:type="paragraph" w:styleId="Nadpis5">
    <w:name w:val="heading 5"/>
    <w:basedOn w:val="Standard"/>
    <w:next w:val="Textbody"/>
    <w:uiPriority w:val="9"/>
    <w:semiHidden/>
    <w:unhideWhenUsed/>
    <w:qFormat/>
    <w:pPr>
      <w:keepNext/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Standard"/>
    <w:next w:val="Textbody"/>
    <w:uiPriority w:val="9"/>
    <w:semiHidden/>
    <w:unhideWhenUsed/>
    <w:qFormat/>
    <w:pPr>
      <w:keepNext/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Standard"/>
    <w:next w:val="Textbody"/>
    <w:pPr>
      <w:keepNext/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Standard"/>
    <w:next w:val="Textbody"/>
    <w:pPr>
      <w:keepNext/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Standard"/>
    <w:next w:val="Textbody"/>
    <w:p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</w:pPr>
    <w:rPr>
      <w:rFonts w:ascii="Arial" w:eastAsia="Times New Roman" w:hAnsi="Arial" w:cs="Arial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paragraph" w:styleId="Zkladntextodsazen2">
    <w:name w:val="Body Text Indent 2"/>
    <w:basedOn w:val="Standard"/>
    <w:pPr>
      <w:spacing w:before="120"/>
      <w:ind w:left="1440"/>
    </w:pPr>
    <w:rPr>
      <w:rFonts w:ascii="Times New Roman" w:hAnsi="Times New Roman" w:cs="Times New Roman"/>
      <w:sz w:val="24"/>
      <w:szCs w:val="20"/>
    </w:rPr>
  </w:style>
  <w:style w:type="paragraph" w:styleId="Textkomente">
    <w:name w:val="annotation text"/>
    <w:basedOn w:val="Standard"/>
    <w:rPr>
      <w:rFonts w:ascii="Times New Roman" w:hAnsi="Times New Roman" w:cs="Times New Roman"/>
      <w:sz w:val="20"/>
      <w:szCs w:val="20"/>
    </w:rPr>
  </w:style>
  <w:style w:type="paragraph" w:styleId="Textvbloku">
    <w:name w:val="Block Text"/>
    <w:basedOn w:val="Standard"/>
    <w:pPr>
      <w:tabs>
        <w:tab w:val="left" w:pos="1060"/>
      </w:tabs>
      <w:ind w:left="530" w:right="110"/>
      <w:jc w:val="both"/>
    </w:pPr>
    <w:rPr>
      <w:sz w:val="20"/>
      <w:szCs w:val="20"/>
    </w:rPr>
  </w:style>
  <w:style w:type="paragraph" w:styleId="Textbubliny">
    <w:name w:val="Balloon Text"/>
    <w:basedOn w:val="Standard"/>
    <w:rPr>
      <w:rFonts w:ascii="Tahoma" w:hAnsi="Tahoma" w:cs="Times New Roman"/>
      <w:sz w:val="16"/>
      <w:szCs w:val="16"/>
    </w:rPr>
  </w:style>
  <w:style w:type="paragraph" w:styleId="Odstavecseseznamem">
    <w:name w:val="List Paragraph"/>
    <w:basedOn w:val="Standard"/>
    <w:pPr>
      <w:ind w:left="720"/>
    </w:pPr>
  </w:style>
  <w:style w:type="paragraph" w:styleId="Zkladntext2">
    <w:name w:val="Body Text 2"/>
    <w:basedOn w:val="Standard"/>
    <w:pPr>
      <w:spacing w:after="120" w:line="480" w:lineRule="auto"/>
    </w:pPr>
    <w:rPr>
      <w:rFonts w:cs="Times New Roman"/>
      <w:sz w:val="20"/>
      <w:szCs w:val="20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Bezmezer">
    <w:name w:val="No Spacing"/>
    <w:pPr>
      <w:widowControl/>
    </w:pPr>
    <w:rPr>
      <w:rFonts w:eastAsia="Times New Roman"/>
      <w:sz w:val="22"/>
      <w:szCs w:val="22"/>
    </w:rPr>
  </w:style>
  <w:style w:type="paragraph" w:customStyle="1" w:styleId="Normln0">
    <w:name w:val="Normální~"/>
    <w:basedOn w:val="Standard"/>
    <w:pPr>
      <w:widowControl w:val="0"/>
    </w:pPr>
    <w:rPr>
      <w:rFonts w:ascii="Times New Roman" w:hAnsi="Times New Roman" w:cs="Times New Roman"/>
      <w:sz w:val="24"/>
      <w:szCs w:val="20"/>
    </w:rPr>
  </w:style>
  <w:style w:type="paragraph" w:styleId="Pedmtkomente">
    <w:name w:val="annotation subject"/>
    <w:basedOn w:val="Textkomente"/>
    <w:rPr>
      <w:rFonts w:ascii="Arial" w:hAnsi="Arial"/>
      <w:b/>
      <w:bCs/>
    </w:rPr>
  </w:style>
  <w:style w:type="paragraph" w:styleId="Textpoznpodarou">
    <w:name w:val="footnote text"/>
    <w:basedOn w:val="Standard"/>
    <w:rPr>
      <w:rFonts w:ascii="Calibri" w:eastAsia="Calibri" w:hAnsi="Calibri" w:cs="Times New Roman"/>
      <w:sz w:val="20"/>
      <w:szCs w:val="20"/>
    </w:rPr>
  </w:style>
  <w:style w:type="paragraph" w:customStyle="1" w:styleId="P2Nadpis1">
    <w:name w:val="P2_Nadpis 1"/>
    <w:pPr>
      <w:keepNext/>
      <w:keepLines/>
      <w:widowControl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before="360" w:after="240" w:line="276" w:lineRule="auto"/>
      <w:outlineLvl w:val="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P2Nadpis2">
    <w:name w:val="P2_Nadpis 2"/>
    <w:pPr>
      <w:keepNext/>
      <w:keepLines/>
      <w:widowControl/>
      <w:spacing w:before="240" w:after="120" w:line="276" w:lineRule="auto"/>
      <w:outlineLvl w:val="1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P2odstavecseseznamem">
    <w:name w:val="P2_odstavec se seznamem"/>
    <w:pPr>
      <w:widowControl/>
      <w:spacing w:before="120" w:after="120"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Zkladnodstavec">
    <w:name w:val="[Základní odstavec]"/>
    <w:basedOn w:val="Standard"/>
    <w:pPr>
      <w:spacing w:line="288" w:lineRule="auto"/>
    </w:pPr>
    <w:rPr>
      <w:rFonts w:ascii="Union" w:hAnsi="Union" w:cs="Union"/>
      <w:color w:val="000000"/>
      <w:sz w:val="24"/>
      <w:szCs w:val="24"/>
      <w:lang w:val="en-US"/>
    </w:rPr>
  </w:style>
  <w:style w:type="character" w:customStyle="1" w:styleId="Nadpis1Char">
    <w:name w:val="Nadpis 1 Char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rPr>
      <w:rFonts w:ascii="Arial" w:eastAsia="Times New Roman" w:hAnsi="Arial"/>
      <w:b/>
      <w:sz w:val="22"/>
    </w:rPr>
  </w:style>
  <w:style w:type="character" w:customStyle="1" w:styleId="Nadpis3Char">
    <w:name w:val="Nadpis 3 Char"/>
    <w:rPr>
      <w:rFonts w:ascii="Arial" w:eastAsia="Times New Roman" w:hAnsi="Arial"/>
      <w:sz w:val="22"/>
    </w:rPr>
  </w:style>
  <w:style w:type="character" w:customStyle="1" w:styleId="Nadpis4Char">
    <w:name w:val="Nadpis 4 Char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rPr>
      <w:rFonts w:ascii="Arial" w:eastAsia="Times New Roman" w:hAnsi="Arial"/>
      <w:b/>
    </w:rPr>
  </w:style>
  <w:style w:type="character" w:customStyle="1" w:styleId="Nadpis7Char">
    <w:name w:val="Nadpis 7 Char"/>
    <w:rPr>
      <w:rFonts w:ascii="Arial" w:eastAsia="Times New Roman" w:hAnsi="Arial"/>
      <w:b/>
    </w:rPr>
  </w:style>
  <w:style w:type="character" w:customStyle="1" w:styleId="Nadpis8Char">
    <w:name w:val="Nadpis 8 Char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rPr>
      <w:rFonts w:ascii="Cambria" w:eastAsia="Times New Roman" w:hAnsi="Cambria"/>
      <w:sz w:val="22"/>
      <w:szCs w:val="22"/>
    </w:rPr>
  </w:style>
  <w:style w:type="character" w:customStyle="1" w:styleId="ZpatChar">
    <w:name w:val="Zápatí Char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xtkomenteChar">
    <w:name w:val="Text komentáře Char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rongEmphasis">
    <w:name w:val="Strong Emphasis"/>
    <w:rPr>
      <w:b/>
      <w:bCs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2Char">
    <w:name w:val="Základní text 2 Char"/>
    <w:rPr>
      <w:rFonts w:ascii="Arial" w:eastAsia="Times New Roman" w:hAnsi="Arial" w:cs="Arial"/>
      <w:lang w:eastAsia="cs-CZ"/>
    </w:rPr>
  </w:style>
  <w:style w:type="character" w:customStyle="1" w:styleId="ZhlavChar">
    <w:name w:val="Záhlaví Char"/>
    <w:rPr>
      <w:rFonts w:ascii="Arial" w:eastAsia="Times New Roman" w:hAnsi="Arial" w:cs="Arial"/>
      <w:lang w:eastAsia="cs-CZ"/>
    </w:rPr>
  </w:style>
  <w:style w:type="character" w:styleId="Odkaznakoment">
    <w:name w:val="annotation reference"/>
    <w:rPr>
      <w:sz w:val="16"/>
      <w:szCs w:val="16"/>
    </w:rPr>
  </w:style>
  <w:style w:type="character" w:customStyle="1" w:styleId="PedmtkomenteChar">
    <w:name w:val="Předmět komentáře Char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rPr>
      <w:color w:val="954F72"/>
      <w:u w:val="single"/>
    </w:rPr>
  </w:style>
  <w:style w:type="character" w:customStyle="1" w:styleId="Nevyeenzmnka1">
    <w:name w:val="Nevyřešená zmínka1"/>
    <w:rPr>
      <w:color w:val="605E5C"/>
    </w:rPr>
  </w:style>
  <w:style w:type="character" w:customStyle="1" w:styleId="TextpoznpodarouChar">
    <w:name w:val="Text pozn. pod čarou Char"/>
  </w:style>
  <w:style w:type="character" w:customStyle="1" w:styleId="TextpoznpodarouChar1">
    <w:name w:val="Text pozn. pod čarou Char1"/>
    <w:basedOn w:val="Standardnpsmoodstavce"/>
    <w:rPr>
      <w:rFonts w:ascii="Arial" w:eastAsia="Times New Roman" w:hAnsi="Arial" w:cs="Arial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  <w:style w:type="character" w:customStyle="1" w:styleId="ListLabel1">
    <w:name w:val="ListLabel 1"/>
    <w:rPr>
      <w:sz w:val="24"/>
      <w:szCs w:val="24"/>
    </w:rPr>
  </w:style>
  <w:style w:type="character" w:customStyle="1" w:styleId="ListLabel2">
    <w:name w:val="ListLabel 2"/>
    <w:rPr>
      <w:b w:val="0"/>
      <w:i w:val="0"/>
      <w:sz w:val="20"/>
      <w:szCs w:val="20"/>
    </w:rPr>
  </w:style>
  <w:style w:type="character" w:customStyle="1" w:styleId="ListLabel3">
    <w:name w:val="ListLabel 3"/>
    <w:rPr>
      <w:rFonts w:eastAsia="Times New Roman" w:cs="Aria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b w:val="0"/>
      <w:sz w:val="20"/>
      <w:szCs w:val="20"/>
    </w:rPr>
  </w:style>
  <w:style w:type="character" w:customStyle="1" w:styleId="ListLabel6">
    <w:name w:val="ListLabel 6"/>
    <w:rPr>
      <w:rFonts w:eastAsia="Times New Roman" w:cs="Calibri"/>
    </w:rPr>
  </w:style>
  <w:style w:type="character" w:customStyle="1" w:styleId="ListLabel7">
    <w:name w:val="ListLabel 7"/>
    <w:rPr>
      <w:rFonts w:eastAsia="Calibri" w:cs="Calibri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sz w:val="20"/>
      <w:szCs w:val="20"/>
    </w:rPr>
  </w:style>
  <w:style w:type="character" w:customStyle="1" w:styleId="ListLabel10">
    <w:name w:val="ListLabel 10"/>
    <w:rPr>
      <w:b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">
    <w:name w:val="TEXT"/>
    <w:rPr>
      <w:rFonts w:ascii="Union" w:hAnsi="Union" w:cs="Union"/>
      <w:color w:val="000000"/>
      <w:sz w:val="18"/>
      <w:szCs w:val="18"/>
      <w:u w:val="none"/>
      <w:lang w:val="cs-CZ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numbering" w:customStyle="1" w:styleId="WWNum13">
    <w:name w:val="WWNum13"/>
    <w:basedOn w:val="Bezseznamu"/>
    <w:pPr>
      <w:numPr>
        <w:numId w:val="14"/>
      </w:numPr>
    </w:pPr>
  </w:style>
  <w:style w:type="numbering" w:customStyle="1" w:styleId="WWNum14">
    <w:name w:val="WWNum14"/>
    <w:basedOn w:val="Bezseznamu"/>
    <w:pPr>
      <w:numPr>
        <w:numId w:val="15"/>
      </w:numPr>
    </w:pPr>
  </w:style>
  <w:style w:type="numbering" w:customStyle="1" w:styleId="WWNum15">
    <w:name w:val="WWNum15"/>
    <w:basedOn w:val="Bezseznamu"/>
    <w:pPr>
      <w:numPr>
        <w:numId w:val="16"/>
      </w:numPr>
    </w:pPr>
  </w:style>
  <w:style w:type="numbering" w:customStyle="1" w:styleId="WWNum16">
    <w:name w:val="WWNum16"/>
    <w:basedOn w:val="Bezseznamu"/>
    <w:pPr>
      <w:numPr>
        <w:numId w:val="17"/>
      </w:numPr>
    </w:pPr>
  </w:style>
  <w:style w:type="numbering" w:customStyle="1" w:styleId="WWNum17">
    <w:name w:val="WWNum17"/>
    <w:basedOn w:val="Bezseznamu"/>
    <w:pPr>
      <w:numPr>
        <w:numId w:val="18"/>
      </w:numPr>
    </w:pPr>
  </w:style>
  <w:style w:type="numbering" w:customStyle="1" w:styleId="WWNum18">
    <w:name w:val="WWNum18"/>
    <w:basedOn w:val="Bezseznamu"/>
    <w:pPr>
      <w:numPr>
        <w:numId w:val="19"/>
      </w:numPr>
    </w:pPr>
  </w:style>
  <w:style w:type="numbering" w:customStyle="1" w:styleId="WWNum19">
    <w:name w:val="WWNum19"/>
    <w:basedOn w:val="Bezseznamu"/>
    <w:pPr>
      <w:numPr>
        <w:numId w:val="20"/>
      </w:numPr>
    </w:pPr>
  </w:style>
  <w:style w:type="numbering" w:customStyle="1" w:styleId="WWNum20">
    <w:name w:val="WWNum20"/>
    <w:basedOn w:val="Bezseznamu"/>
    <w:pPr>
      <w:numPr>
        <w:numId w:val="21"/>
      </w:numPr>
    </w:pPr>
  </w:style>
  <w:style w:type="numbering" w:customStyle="1" w:styleId="WWNum21">
    <w:name w:val="WWNum21"/>
    <w:basedOn w:val="Bezseznamu"/>
    <w:pPr>
      <w:numPr>
        <w:numId w:val="22"/>
      </w:numPr>
    </w:pPr>
  </w:style>
  <w:style w:type="numbering" w:customStyle="1" w:styleId="WWNum22">
    <w:name w:val="WWNum22"/>
    <w:basedOn w:val="Bezseznamu"/>
    <w:pPr>
      <w:numPr>
        <w:numId w:val="23"/>
      </w:numPr>
    </w:pPr>
  </w:style>
  <w:style w:type="numbering" w:customStyle="1" w:styleId="WWNum23">
    <w:name w:val="WWNum23"/>
    <w:basedOn w:val="Bezseznamu"/>
    <w:pPr>
      <w:numPr>
        <w:numId w:val="24"/>
      </w:numPr>
    </w:pPr>
  </w:style>
  <w:style w:type="numbering" w:customStyle="1" w:styleId="WWNum24">
    <w:name w:val="WWNum24"/>
    <w:basedOn w:val="Bezseznamu"/>
    <w:pPr>
      <w:numPr>
        <w:numId w:val="25"/>
      </w:numPr>
    </w:pPr>
  </w:style>
  <w:style w:type="numbering" w:customStyle="1" w:styleId="WWNum25">
    <w:name w:val="WWNum25"/>
    <w:basedOn w:val="Bezseznamu"/>
    <w:pPr>
      <w:numPr>
        <w:numId w:val="26"/>
      </w:numPr>
    </w:pPr>
  </w:style>
  <w:style w:type="numbering" w:customStyle="1" w:styleId="WWNum26">
    <w:name w:val="WWNum26"/>
    <w:basedOn w:val="Bezseznamu"/>
    <w:pPr>
      <w:numPr>
        <w:numId w:val="27"/>
      </w:numPr>
    </w:pPr>
  </w:style>
  <w:style w:type="numbering" w:customStyle="1" w:styleId="WWNum27">
    <w:name w:val="WWNum27"/>
    <w:basedOn w:val="Bezseznamu"/>
    <w:pPr>
      <w:numPr>
        <w:numId w:val="28"/>
      </w:numPr>
    </w:pPr>
  </w:style>
  <w:style w:type="numbering" w:customStyle="1" w:styleId="WWNum28">
    <w:name w:val="WWNum28"/>
    <w:basedOn w:val="Bezseznamu"/>
    <w:pPr>
      <w:numPr>
        <w:numId w:val="29"/>
      </w:numPr>
    </w:pPr>
  </w:style>
  <w:style w:type="numbering" w:customStyle="1" w:styleId="WWNum29">
    <w:name w:val="WWNum29"/>
    <w:basedOn w:val="Bezseznamu"/>
    <w:pPr>
      <w:numPr>
        <w:numId w:val="30"/>
      </w:numPr>
    </w:pPr>
  </w:style>
  <w:style w:type="numbering" w:customStyle="1" w:styleId="WWNum30">
    <w:name w:val="WWNum30"/>
    <w:basedOn w:val="Bezseznamu"/>
    <w:pPr>
      <w:numPr>
        <w:numId w:val="31"/>
      </w:numPr>
    </w:pPr>
  </w:style>
  <w:style w:type="numbering" w:customStyle="1" w:styleId="WWNum31">
    <w:name w:val="WWNum31"/>
    <w:basedOn w:val="Bezseznamu"/>
    <w:pPr>
      <w:numPr>
        <w:numId w:val="32"/>
      </w:numPr>
    </w:pPr>
  </w:style>
  <w:style w:type="numbering" w:customStyle="1" w:styleId="WWNum32">
    <w:name w:val="WWNum32"/>
    <w:basedOn w:val="Bezseznamu"/>
    <w:pPr>
      <w:numPr>
        <w:numId w:val="33"/>
      </w:numPr>
    </w:pPr>
  </w:style>
  <w:style w:type="numbering" w:customStyle="1" w:styleId="WWNum33">
    <w:name w:val="WWNum33"/>
    <w:basedOn w:val="Bezseznamu"/>
    <w:pPr>
      <w:numPr>
        <w:numId w:val="34"/>
      </w:numPr>
    </w:pPr>
  </w:style>
  <w:style w:type="numbering" w:customStyle="1" w:styleId="WWNum34">
    <w:name w:val="WWNum34"/>
    <w:basedOn w:val="Bezseznamu"/>
    <w:pPr>
      <w:numPr>
        <w:numId w:val="35"/>
      </w:numPr>
    </w:pPr>
  </w:style>
  <w:style w:type="numbering" w:customStyle="1" w:styleId="WWNum35">
    <w:name w:val="WWNum35"/>
    <w:basedOn w:val="Bezseznamu"/>
    <w:pPr>
      <w:numPr>
        <w:numId w:val="36"/>
      </w:numPr>
    </w:pPr>
  </w:style>
  <w:style w:type="numbering" w:customStyle="1" w:styleId="WWNum36">
    <w:name w:val="WWNum36"/>
    <w:basedOn w:val="Bezseznamu"/>
    <w:pPr>
      <w:numPr>
        <w:numId w:val="37"/>
      </w:numPr>
    </w:pPr>
  </w:style>
  <w:style w:type="numbering" w:customStyle="1" w:styleId="WWNum37">
    <w:name w:val="WWNum37"/>
    <w:basedOn w:val="Bezseznamu"/>
    <w:pPr>
      <w:numPr>
        <w:numId w:val="38"/>
      </w:numPr>
    </w:pPr>
  </w:style>
  <w:style w:type="numbering" w:customStyle="1" w:styleId="WWNum38">
    <w:name w:val="WWNum38"/>
    <w:basedOn w:val="Bezseznamu"/>
    <w:pPr>
      <w:numPr>
        <w:numId w:val="39"/>
      </w:numPr>
    </w:pPr>
  </w:style>
  <w:style w:type="numbering" w:customStyle="1" w:styleId="WWNum39">
    <w:name w:val="WWNum39"/>
    <w:basedOn w:val="Bezseznamu"/>
    <w:pPr>
      <w:numPr>
        <w:numId w:val="40"/>
      </w:numPr>
    </w:pPr>
  </w:style>
  <w:style w:type="numbering" w:customStyle="1" w:styleId="WWNum46">
    <w:name w:val="WWNum46"/>
    <w:basedOn w:val="Bezseznamu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739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Boris Vrbka</cp:lastModifiedBy>
  <cp:revision>5</cp:revision>
  <cp:lastPrinted>2021-11-14T06:58:00Z</cp:lastPrinted>
  <dcterms:created xsi:type="dcterms:W3CDTF">2024-04-19T11:20:00Z</dcterms:created>
  <dcterms:modified xsi:type="dcterms:W3CDTF">2024-04-22T06:32:00Z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