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6E60" w14:textId="77777777" w:rsidR="00D82B8B" w:rsidRPr="006D2EB9" w:rsidRDefault="00197893" w:rsidP="0039513A">
      <w:pPr>
        <w:spacing w:after="120"/>
        <w:jc w:val="center"/>
        <w:rPr>
          <w:rFonts w:asciiTheme="minorHAnsi" w:hAnsiTheme="minorHAnsi" w:cs="Arial"/>
          <w:bCs/>
          <w:sz w:val="44"/>
          <w:szCs w:val="44"/>
        </w:rPr>
      </w:pPr>
      <w:r w:rsidRPr="006D2EB9">
        <w:rPr>
          <w:rFonts w:asciiTheme="minorHAnsi" w:hAnsiTheme="minorHAnsi" w:cs="Arial"/>
          <w:bCs/>
          <w:sz w:val="44"/>
          <w:szCs w:val="44"/>
        </w:rPr>
        <w:t>KRYCÍ LIST NABÍDKY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20"/>
        <w:gridCol w:w="6220"/>
      </w:tblGrid>
      <w:tr w:rsidR="00197893" w:rsidRPr="006A3EB6" w14:paraId="78966E62" w14:textId="77777777" w:rsidTr="00D93497">
        <w:trPr>
          <w:trHeight w:val="39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8966E61" w14:textId="77777777" w:rsidR="00197893" w:rsidRPr="006A3EB6" w:rsidRDefault="00197893" w:rsidP="00197893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caps/>
                <w:sz w:val="22"/>
                <w:szCs w:val="22"/>
              </w:rPr>
              <w:t xml:space="preserve">Veřejná </w:t>
            </w:r>
            <w:r w:rsidRPr="005320DE">
              <w:rPr>
                <w:rFonts w:asciiTheme="minorHAnsi" w:hAnsiTheme="minorHAnsi" w:cs="Arial"/>
                <w:caps/>
              </w:rPr>
              <w:t>zakázka</w:t>
            </w:r>
          </w:p>
        </w:tc>
      </w:tr>
      <w:tr w:rsidR="00197893" w:rsidRPr="006A3EB6" w14:paraId="78966E65" w14:textId="77777777" w:rsidTr="00D93497">
        <w:trPr>
          <w:trHeight w:val="397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63" w14:textId="77777777" w:rsidR="00197893" w:rsidRPr="006A3EB6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Název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64" w14:textId="166C2679" w:rsidR="00197893" w:rsidRPr="006A3EB6" w:rsidRDefault="00D85B90" w:rsidP="005D0F2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Hlk186956559"/>
            <w:r w:rsidRPr="00DB39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PŘÍBĚHY NAŠICH </w:t>
            </w:r>
            <w:proofErr w:type="gramStart"/>
            <w:r w:rsidRPr="00DB39EB">
              <w:rPr>
                <w:rFonts w:asciiTheme="minorHAnsi" w:hAnsiTheme="minorHAnsi" w:cstheme="minorHAnsi"/>
                <w:bCs/>
                <w:sz w:val="22"/>
                <w:szCs w:val="22"/>
              </w:rPr>
              <w:t>HRANIC - Naučná</w:t>
            </w:r>
            <w:proofErr w:type="gramEnd"/>
            <w:r w:rsidRPr="00DB39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stezka – Ústí nad Orlicí</w:t>
            </w:r>
            <w:bookmarkEnd w:id="0"/>
          </w:p>
        </w:tc>
      </w:tr>
      <w:tr w:rsidR="00197893" w:rsidRPr="006A3EB6" w14:paraId="78966E68" w14:textId="77777777" w:rsidTr="00D93497">
        <w:trPr>
          <w:trHeight w:val="283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66" w14:textId="77777777" w:rsidR="00197893" w:rsidRPr="006A3EB6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Velikost veřejné zakázky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966E67" w14:textId="14416084" w:rsidR="00197893" w:rsidRPr="006A3EB6" w:rsidRDefault="00D85B90" w:rsidP="00D85B9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45E6C">
              <w:rPr>
                <w:rFonts w:asciiTheme="minorHAnsi" w:eastAsiaTheme="majorEastAsia" w:hAnsiTheme="minorHAnsi" w:cstheme="minorHAnsi"/>
                <w:color w:val="272727" w:themeColor="text1" w:themeTint="D8"/>
                <w:sz w:val="22"/>
                <w:szCs w:val="22"/>
              </w:rPr>
              <w:t xml:space="preserve">Veřejná zakázka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dodávky</w:t>
            </w:r>
            <w:r w:rsidRPr="00645E6C">
              <w:rPr>
                <w:rFonts w:asciiTheme="minorHAnsi" w:eastAsiaTheme="majorEastAsia" w:hAnsiTheme="minorHAnsi" w:cstheme="minorHAnsi"/>
                <w:color w:val="272727" w:themeColor="text1" w:themeTint="D8"/>
                <w:sz w:val="22"/>
                <w:szCs w:val="22"/>
              </w:rPr>
              <w:t xml:space="preserve"> zadávaná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45E6C">
              <w:rPr>
                <w:rFonts w:asciiTheme="minorHAnsi" w:eastAsiaTheme="majorEastAsia" w:hAnsiTheme="minorHAnsi" w:cstheme="minorHAnsi"/>
                <w:color w:val="272727" w:themeColor="text1" w:themeTint="D8"/>
                <w:sz w:val="22"/>
                <w:szCs w:val="22"/>
              </w:rPr>
              <w:t>souladu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45E6C">
              <w:rPr>
                <w:rFonts w:asciiTheme="minorHAnsi" w:eastAsiaTheme="majorEastAsia" w:hAnsiTheme="minorHAnsi" w:cstheme="minorHAnsi"/>
                <w:color w:val="272727" w:themeColor="text1" w:themeTint="D8"/>
                <w:sz w:val="22"/>
                <w:szCs w:val="22"/>
              </w:rPr>
              <w:t>s ustanovením § 53 zákona č. 134/2016 Sb., o zadávání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45E6C">
              <w:rPr>
                <w:rFonts w:asciiTheme="minorHAnsi" w:eastAsiaTheme="majorEastAsia" w:hAnsiTheme="minorHAnsi" w:cstheme="minorHAnsi"/>
                <w:color w:val="272727" w:themeColor="text1" w:themeTint="D8"/>
                <w:sz w:val="22"/>
                <w:szCs w:val="22"/>
              </w:rPr>
              <w:t xml:space="preserve">veřejných zakázek, </w:t>
            </w:r>
            <w:proofErr w:type="gramStart"/>
            <w:r w:rsidRPr="00645E6C">
              <w:rPr>
                <w:rFonts w:asciiTheme="minorHAnsi" w:eastAsiaTheme="majorEastAsia" w:hAnsiTheme="minorHAnsi" w:cstheme="minorHAnsi"/>
                <w:color w:val="272727" w:themeColor="text1" w:themeTint="D8"/>
                <w:sz w:val="22"/>
                <w:szCs w:val="22"/>
              </w:rPr>
              <w:t xml:space="preserve">v </w:t>
            </w:r>
            <w:r>
              <w:rPr>
                <w:rFonts w:asciiTheme="minorHAnsi" w:eastAsiaTheme="majorEastAsia" w:hAnsiTheme="minorHAnsi" w:cstheme="minorHAnsi"/>
                <w:color w:val="272727" w:themeColor="text1" w:themeTint="D8"/>
                <w:sz w:val="22"/>
                <w:szCs w:val="22"/>
              </w:rPr>
              <w:t xml:space="preserve"> p</w:t>
            </w:r>
            <w:r w:rsidRPr="00645E6C">
              <w:rPr>
                <w:rFonts w:asciiTheme="minorHAnsi" w:eastAsiaTheme="majorEastAsia" w:hAnsiTheme="minorHAnsi" w:cstheme="minorHAnsi"/>
                <w:color w:val="272727" w:themeColor="text1" w:themeTint="D8"/>
                <w:sz w:val="22"/>
                <w:szCs w:val="22"/>
              </w:rPr>
              <w:t>latném</w:t>
            </w:r>
            <w:proofErr w:type="gramEnd"/>
            <w:r w:rsidRPr="00645E6C">
              <w:rPr>
                <w:rFonts w:asciiTheme="minorHAnsi" w:eastAsiaTheme="majorEastAsia" w:hAnsiTheme="minorHAnsi" w:cstheme="minorHAnsi"/>
                <w:color w:val="272727" w:themeColor="text1" w:themeTint="D8"/>
                <w:sz w:val="22"/>
                <w:szCs w:val="22"/>
              </w:rPr>
              <w:t xml:space="preserve"> znění (dále jen „zákon“) a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45E6C">
              <w:rPr>
                <w:rFonts w:asciiTheme="minorHAnsi" w:eastAsia="Calibri" w:hAnsiTheme="minorHAnsi" w:cstheme="minorHAnsi"/>
                <w:sz w:val="22"/>
                <w:szCs w:val="22"/>
              </w:rPr>
              <w:t>souladu s vnitřními předpisy zadavatele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formou zjednodušeného podlimitního řízení.</w:t>
            </w:r>
          </w:p>
        </w:tc>
      </w:tr>
      <w:tr w:rsidR="00197893" w:rsidRPr="006A3EB6" w14:paraId="78966E6B" w14:textId="77777777" w:rsidTr="00D93497"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69" w14:textId="77777777" w:rsidR="00197893" w:rsidRPr="006A3EB6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Druh zadávacího řízení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66E6A" w14:textId="1FA50FAD" w:rsidR="00197893" w:rsidRPr="006A3EB6" w:rsidRDefault="00631B66" w:rsidP="00631B6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Dodávky</w:t>
            </w:r>
          </w:p>
        </w:tc>
      </w:tr>
    </w:tbl>
    <w:p w14:paraId="78966E6C" w14:textId="77777777" w:rsidR="00D82B8B" w:rsidRPr="003E704E" w:rsidRDefault="00D82B8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82"/>
        <w:gridCol w:w="6258"/>
      </w:tblGrid>
      <w:tr w:rsidR="000B227B" w:rsidRPr="005320DE" w14:paraId="78966E6E" w14:textId="77777777" w:rsidTr="00D85B90">
        <w:trPr>
          <w:trHeight w:val="397"/>
          <w:jc w:val="center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8966E6D" w14:textId="77777777" w:rsidR="000B227B" w:rsidRPr="005320DE" w:rsidRDefault="000B227B" w:rsidP="000B227B">
            <w:pPr>
              <w:jc w:val="center"/>
              <w:rPr>
                <w:rFonts w:ascii="Calibri" w:hAnsi="Calibri" w:cs="Arial"/>
                <w:caps/>
              </w:rPr>
            </w:pPr>
            <w:r w:rsidRPr="005320DE">
              <w:rPr>
                <w:rFonts w:ascii="Calibri" w:hAnsi="Calibri" w:cs="Arial"/>
                <w:caps/>
              </w:rPr>
              <w:t>Zadavatel</w:t>
            </w:r>
          </w:p>
        </w:tc>
      </w:tr>
      <w:tr w:rsidR="00490C6E" w:rsidRPr="006A3EB6" w14:paraId="78966E71" w14:textId="77777777" w:rsidTr="00D85B90">
        <w:trPr>
          <w:jc w:val="center"/>
        </w:trPr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6F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6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70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Město Ústí nad Orlicí</w:t>
            </w:r>
          </w:p>
        </w:tc>
      </w:tr>
      <w:tr w:rsidR="00490C6E" w:rsidRPr="006A3EB6" w14:paraId="78966E74" w14:textId="77777777" w:rsidTr="00D85B9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72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73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Sychrova 16, 562 24 Ústí nad Orlicí</w:t>
            </w:r>
          </w:p>
        </w:tc>
      </w:tr>
      <w:tr w:rsidR="00490C6E" w:rsidRPr="006A3EB6" w14:paraId="78966E77" w14:textId="77777777" w:rsidTr="00D85B9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75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IČ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76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00279676</w:t>
            </w:r>
          </w:p>
        </w:tc>
      </w:tr>
      <w:tr w:rsidR="000B227B" w:rsidRPr="006A3EB6" w14:paraId="78966E7A" w14:textId="77777777" w:rsidTr="00D85B9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78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79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CZ00279676</w:t>
            </w:r>
          </w:p>
        </w:tc>
      </w:tr>
      <w:tr w:rsidR="000B227B" w:rsidRPr="006A3EB6" w14:paraId="78966E7D" w14:textId="77777777" w:rsidTr="00D85B9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7B" w14:textId="77777777" w:rsidR="000B227B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</w:t>
            </w:r>
            <w:r w:rsidR="000B227B" w:rsidRPr="006A3EB6">
              <w:rPr>
                <w:rFonts w:ascii="Calibri" w:hAnsi="Calibri" w:cs="Arial"/>
                <w:sz w:val="22"/>
                <w:szCs w:val="22"/>
              </w:rPr>
              <w:t>elefon, Fax: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7C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+420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465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514</w:t>
            </w:r>
            <w:r w:rsidR="000D56E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A3EB6">
              <w:rPr>
                <w:rFonts w:ascii="Calibri" w:hAnsi="Calibri" w:cs="Arial"/>
                <w:sz w:val="22"/>
                <w:szCs w:val="22"/>
              </w:rPr>
              <w:t xml:space="preserve">111, 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+420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465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525</w:t>
            </w:r>
            <w:r w:rsidR="000D56E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563</w:t>
            </w:r>
          </w:p>
        </w:tc>
      </w:tr>
      <w:tr w:rsidR="000B227B" w:rsidRPr="006A3EB6" w14:paraId="78966E80" w14:textId="77777777" w:rsidTr="00D85B9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7E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7F" w14:textId="77777777" w:rsidR="000B227B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podatelna@muuo.cz</w:t>
            </w:r>
          </w:p>
        </w:tc>
      </w:tr>
      <w:tr w:rsidR="000B227B" w:rsidRPr="006A3EB6" w14:paraId="78966E83" w14:textId="77777777" w:rsidTr="00D85B9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81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 xml:space="preserve">Zástupce zadavatele: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82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Petr Hájek, starosta města</w:t>
            </w:r>
          </w:p>
        </w:tc>
      </w:tr>
      <w:tr w:rsidR="00D85B90" w:rsidRPr="006A3EB6" w14:paraId="78966E86" w14:textId="77777777" w:rsidTr="00D85B9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84" w14:textId="77777777" w:rsidR="00D85B90" w:rsidRPr="006A3EB6" w:rsidRDefault="00D85B90" w:rsidP="00D85B90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85" w14:textId="735A7E1E" w:rsidR="00D85B90" w:rsidRPr="006A3EB6" w:rsidRDefault="00D85B90" w:rsidP="00D85B90">
            <w:pPr>
              <w:rPr>
                <w:rFonts w:ascii="Calibri" w:hAnsi="Calibri" w:cs="Arial"/>
                <w:sz w:val="22"/>
                <w:szCs w:val="22"/>
              </w:rPr>
            </w:pPr>
            <w:r w:rsidRPr="00DB39E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Ing. Iva Paukertová</w:t>
            </w:r>
          </w:p>
        </w:tc>
      </w:tr>
      <w:tr w:rsidR="00D85B90" w:rsidRPr="006A3EB6" w14:paraId="78966E89" w14:textId="77777777" w:rsidTr="00D85B9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87" w14:textId="77777777" w:rsidR="00D85B90" w:rsidRPr="006A3EB6" w:rsidRDefault="00D85B90" w:rsidP="00D85B90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88" w14:textId="6BC62EB6" w:rsidR="00D85B90" w:rsidRPr="006A3EB6" w:rsidRDefault="00D85B90" w:rsidP="00D85B90">
            <w:pPr>
              <w:rPr>
                <w:rFonts w:ascii="Calibri" w:hAnsi="Calibri" w:cs="Arial"/>
                <w:sz w:val="22"/>
                <w:szCs w:val="22"/>
              </w:rPr>
            </w:pPr>
            <w:r w:rsidRPr="00DB39EB">
              <w:rPr>
                <w:rFonts w:asciiTheme="minorHAnsi" w:hAnsiTheme="minorHAnsi" w:cstheme="minorHAnsi"/>
                <w:sz w:val="22"/>
                <w:szCs w:val="22"/>
              </w:rPr>
              <w:t>+420 </w:t>
            </w:r>
            <w:r w:rsidRPr="00DB39E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736 752 237</w:t>
            </w:r>
          </w:p>
        </w:tc>
      </w:tr>
      <w:tr w:rsidR="00D85B90" w:rsidRPr="006A3EB6" w14:paraId="78966E8C" w14:textId="77777777" w:rsidTr="00D85B9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8A" w14:textId="77777777" w:rsidR="00D85B90" w:rsidRPr="006A3EB6" w:rsidRDefault="00D85B90" w:rsidP="00D85B90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66E8B" w14:textId="30A0CAB7" w:rsidR="00D85B90" w:rsidRPr="006A3EB6" w:rsidRDefault="00D85B90" w:rsidP="00D85B90">
            <w:pPr>
              <w:rPr>
                <w:rFonts w:ascii="Calibri" w:hAnsi="Calibri" w:cs="Arial"/>
                <w:sz w:val="22"/>
                <w:szCs w:val="22"/>
              </w:rPr>
            </w:pPr>
            <w:hyperlink r:id="rId10" w:history="1">
              <w:r w:rsidRPr="00DB39EB">
                <w:rPr>
                  <w:rStyle w:val="Hypertextovodkaz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</w:rPr>
                <w:t>iva.paukertova@rda-rk.cz</w:t>
              </w:r>
            </w:hyperlink>
          </w:p>
        </w:tc>
      </w:tr>
    </w:tbl>
    <w:p w14:paraId="78966E8D" w14:textId="77777777" w:rsidR="000B227B" w:rsidRPr="003E704E" w:rsidRDefault="000B227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91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20"/>
        <w:gridCol w:w="6378"/>
      </w:tblGrid>
      <w:tr w:rsidR="00490C6E" w:rsidRPr="005320DE" w14:paraId="78966E8F" w14:textId="77777777" w:rsidTr="00CC0F84">
        <w:trPr>
          <w:trHeight w:val="397"/>
          <w:jc w:val="center"/>
        </w:trPr>
        <w:tc>
          <w:tcPr>
            <w:tcW w:w="91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8966E8E" w14:textId="77777777" w:rsidR="00490C6E" w:rsidRPr="005320DE" w:rsidRDefault="002D4B2A" w:rsidP="002D4B2A">
            <w:pPr>
              <w:jc w:val="center"/>
              <w:rPr>
                <w:rFonts w:ascii="Calibri" w:hAnsi="Calibri" w:cs="Arial"/>
                <w:caps/>
              </w:rPr>
            </w:pPr>
            <w:r>
              <w:rPr>
                <w:rFonts w:ascii="Calibri" w:hAnsi="Calibri" w:cs="Arial"/>
                <w:caps/>
              </w:rPr>
              <w:t>Účastník</w:t>
            </w:r>
          </w:p>
        </w:tc>
      </w:tr>
      <w:tr w:rsidR="00490C6E" w:rsidRPr="006A3EB6" w14:paraId="78966E92" w14:textId="77777777" w:rsidTr="00CC0F84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90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91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8966E95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93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94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8966E98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96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IČ: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97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8966E9B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99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9A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8966E9E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9C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Zápis v obchodním rejstříku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9D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8966EA1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9F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Telefon, Fax: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A0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8966EA4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A2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A3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8966EA7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A5" w14:textId="77777777" w:rsidR="00490C6E" w:rsidRPr="006A3EB6" w:rsidRDefault="00490C6E" w:rsidP="002D4B2A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 xml:space="preserve">Osoba oprávněná jednat jménem </w:t>
            </w:r>
            <w:r w:rsidR="002D4B2A"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6A3EB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A6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8966EAA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A8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A9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8966EAD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AB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66EAC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8966EB0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AE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66EAF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8966EB1" w14:textId="77777777" w:rsidR="000B227B" w:rsidRPr="003E704E" w:rsidRDefault="000B227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58"/>
        <w:gridCol w:w="3184"/>
        <w:gridCol w:w="2998"/>
      </w:tblGrid>
      <w:tr w:rsidR="00187050" w:rsidRPr="005320DE" w14:paraId="78966EB3" w14:textId="77777777" w:rsidTr="00CC0F84">
        <w:trPr>
          <w:trHeight w:val="397"/>
          <w:jc w:val="center"/>
        </w:trPr>
        <w:tc>
          <w:tcPr>
            <w:tcW w:w="91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8966EB2" w14:textId="77777777" w:rsidR="00187050" w:rsidRPr="005320DE" w:rsidRDefault="00187050" w:rsidP="005320DE">
            <w:pPr>
              <w:jc w:val="center"/>
              <w:rPr>
                <w:rFonts w:asciiTheme="minorHAnsi" w:hAnsiTheme="minorHAnsi" w:cs="Arial"/>
                <w:caps/>
              </w:rPr>
            </w:pPr>
            <w:r w:rsidRPr="005320DE">
              <w:rPr>
                <w:rFonts w:asciiTheme="minorHAnsi" w:hAnsiTheme="minorHAnsi" w:cs="Arial"/>
                <w:caps/>
              </w:rPr>
              <w:t>Nabídková cena v Kč</w:t>
            </w:r>
          </w:p>
        </w:tc>
      </w:tr>
      <w:tr w:rsidR="003B6CAF" w:rsidRPr="000D56EC" w14:paraId="78966EB7" w14:textId="77777777" w:rsidTr="00CC0F84">
        <w:trPr>
          <w:trHeight w:val="454"/>
          <w:jc w:val="center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66EB4" w14:textId="77777777"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Cena celkem</w:t>
            </w:r>
            <w:r w:rsidR="000D56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D56EC">
              <w:rPr>
                <w:rFonts w:asciiTheme="minorHAnsi" w:hAnsiTheme="minorHAnsi" w:cs="Arial"/>
                <w:sz w:val="22"/>
                <w:szCs w:val="22"/>
              </w:rPr>
              <w:t>bez DPH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66EB5" w14:textId="77777777"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Samostatná DPH</w:t>
            </w:r>
          </w:p>
        </w:tc>
        <w:tc>
          <w:tcPr>
            <w:tcW w:w="30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66EB6" w14:textId="77777777"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Cena celkem</w:t>
            </w:r>
            <w:r w:rsidR="000D56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D56EC">
              <w:rPr>
                <w:rFonts w:asciiTheme="minorHAnsi" w:hAnsiTheme="minorHAnsi" w:cs="Arial"/>
                <w:sz w:val="22"/>
                <w:szCs w:val="22"/>
              </w:rPr>
              <w:t>včetně DPH</w:t>
            </w:r>
          </w:p>
        </w:tc>
      </w:tr>
      <w:tr w:rsidR="003B6CAF" w:rsidRPr="006A3EB6" w14:paraId="78966EBB" w14:textId="77777777" w:rsidTr="00CC0F84">
        <w:trPr>
          <w:trHeight w:val="454"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966EB8" w14:textId="77777777"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966EB9" w14:textId="77777777"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66EBA" w14:textId="77777777"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78966EBC" w14:textId="77777777" w:rsidR="000B227B" w:rsidRPr="000D56EC" w:rsidRDefault="000B227B" w:rsidP="000D56EC">
      <w:pPr>
        <w:rPr>
          <w:rFonts w:asciiTheme="minorHAnsi" w:hAnsiTheme="minorHAnsi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60"/>
      </w:tblGrid>
      <w:tr w:rsidR="001C7CA0" w:rsidRPr="009937A6" w14:paraId="78966EBE" w14:textId="77777777" w:rsidTr="00CC0F84">
        <w:trPr>
          <w:trHeight w:val="397"/>
          <w:jc w:val="center"/>
        </w:trPr>
        <w:tc>
          <w:tcPr>
            <w:tcW w:w="9040" w:type="dxa"/>
            <w:gridSpan w:val="2"/>
            <w:vAlign w:val="bottom"/>
          </w:tcPr>
          <w:p w14:paraId="78966EBD" w14:textId="77777777" w:rsidR="001C7CA0" w:rsidRPr="009937A6" w:rsidRDefault="00C67190" w:rsidP="00C67190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</w:t>
            </w:r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………………………………</w:t>
            </w:r>
            <w:proofErr w:type="gramStart"/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>…….</w:t>
            </w:r>
            <w:proofErr w:type="gramEnd"/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>. dne: ……………………………………………</w:t>
            </w:r>
          </w:p>
        </w:tc>
      </w:tr>
      <w:tr w:rsidR="0039513A" w:rsidRPr="009937A6" w14:paraId="78966EC1" w14:textId="77777777" w:rsidTr="00CC0F84">
        <w:trPr>
          <w:trHeight w:val="397"/>
          <w:jc w:val="center"/>
        </w:trPr>
        <w:tc>
          <w:tcPr>
            <w:tcW w:w="4380" w:type="dxa"/>
            <w:vAlign w:val="center"/>
          </w:tcPr>
          <w:p w14:paraId="78966EBF" w14:textId="77777777" w:rsidR="0039513A" w:rsidRPr="009937A6" w:rsidRDefault="0039513A" w:rsidP="002D4B2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Jméno a příjmení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oprávněné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osoby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2D4B2A">
              <w:rPr>
                <w:rFonts w:asciiTheme="minorHAnsi" w:hAnsiTheme="minorHAnsi" w:cs="Arial"/>
                <w:bCs/>
                <w:sz w:val="22"/>
                <w:szCs w:val="22"/>
              </w:rPr>
              <w:t>účastníka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</w:tc>
        <w:tc>
          <w:tcPr>
            <w:tcW w:w="4660" w:type="dxa"/>
            <w:vAlign w:val="center"/>
          </w:tcPr>
          <w:p w14:paraId="78966EC0" w14:textId="77777777"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9513A" w:rsidRPr="009937A6" w14:paraId="78966EC4" w14:textId="77777777" w:rsidTr="00C67190">
        <w:trPr>
          <w:trHeight w:val="792"/>
          <w:jc w:val="center"/>
        </w:trPr>
        <w:tc>
          <w:tcPr>
            <w:tcW w:w="4380" w:type="dxa"/>
            <w:vAlign w:val="center"/>
          </w:tcPr>
          <w:p w14:paraId="78966EC2" w14:textId="77777777"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odpis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 razítko)</w:t>
            </w:r>
          </w:p>
        </w:tc>
        <w:tc>
          <w:tcPr>
            <w:tcW w:w="4660" w:type="dxa"/>
            <w:vAlign w:val="center"/>
          </w:tcPr>
          <w:p w14:paraId="78966EC3" w14:textId="77777777"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78966EC5" w14:textId="77777777" w:rsidR="003E6E68" w:rsidRPr="002A1931" w:rsidRDefault="003E6E68" w:rsidP="00C67190">
      <w:pPr>
        <w:rPr>
          <w:rFonts w:asciiTheme="minorHAnsi" w:hAnsiTheme="minorHAnsi" w:cs="Arial"/>
        </w:rPr>
      </w:pPr>
    </w:p>
    <w:sectPr w:rsidR="003E6E68" w:rsidRPr="002A1931" w:rsidSect="00E823D9">
      <w:footerReference w:type="default" r:id="rId11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9F29" w14:textId="77777777" w:rsidR="009F5DDF" w:rsidRDefault="009F5DDF">
      <w:r>
        <w:separator/>
      </w:r>
    </w:p>
  </w:endnote>
  <w:endnote w:type="continuationSeparator" w:id="0">
    <w:p w14:paraId="4FDDAD21" w14:textId="77777777" w:rsidR="009F5DDF" w:rsidRDefault="009F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7"/>
      <w:gridCol w:w="4773"/>
    </w:tblGrid>
    <w:tr w:rsidR="006D2EB9" w:rsidRPr="00CC6499" w14:paraId="78966ECC" w14:textId="77777777" w:rsidTr="00794826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78966ECA" w14:textId="77777777" w:rsidR="006D2EB9" w:rsidRPr="00CC6499" w:rsidRDefault="006D2EB9" w:rsidP="006D2EB9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78966ECB" w14:textId="77777777" w:rsidR="006D2EB9" w:rsidRPr="00CC6499" w:rsidRDefault="006D2EB9" w:rsidP="006D2EB9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D2EB9" w:rsidRPr="007477D8" w14:paraId="78966ECF" w14:textId="77777777" w:rsidTr="00794826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78966ECD" w14:textId="77777777" w:rsidR="006D2EB9" w:rsidRPr="0052340A" w:rsidRDefault="006D2EB9" w:rsidP="006D2EB9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8966ED1" wp14:editId="78966ED2">
                <wp:extent cx="1465200" cy="216000"/>
                <wp:effectExtent l="0" t="0" r="1905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yp sed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2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78966ECE" w14:textId="77777777" w:rsidR="006D2EB9" w:rsidRPr="007477D8" w:rsidRDefault="006D2EB9" w:rsidP="006D2EB9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</w:p>
      </w:tc>
    </w:tr>
  </w:tbl>
  <w:p w14:paraId="78966ED0" w14:textId="77777777" w:rsidR="006D2EB9" w:rsidRDefault="006D2EB9" w:rsidP="00631B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AFF4" w14:textId="77777777" w:rsidR="009F5DDF" w:rsidRDefault="009F5DDF">
      <w:r>
        <w:separator/>
      </w:r>
    </w:p>
  </w:footnote>
  <w:footnote w:type="continuationSeparator" w:id="0">
    <w:p w14:paraId="3D53B783" w14:textId="77777777" w:rsidR="009F5DDF" w:rsidRDefault="009F5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1C"/>
    <w:rsid w:val="000176B7"/>
    <w:rsid w:val="0002477B"/>
    <w:rsid w:val="000522FB"/>
    <w:rsid w:val="000B227B"/>
    <w:rsid w:val="000B3775"/>
    <w:rsid w:val="000B4C70"/>
    <w:rsid w:val="000C535A"/>
    <w:rsid w:val="000D56EC"/>
    <w:rsid w:val="00132E54"/>
    <w:rsid w:val="001733D6"/>
    <w:rsid w:val="00187050"/>
    <w:rsid w:val="00197893"/>
    <w:rsid w:val="001A53E3"/>
    <w:rsid w:val="001C7CA0"/>
    <w:rsid w:val="00246E0A"/>
    <w:rsid w:val="002516A8"/>
    <w:rsid w:val="00252470"/>
    <w:rsid w:val="002544CA"/>
    <w:rsid w:val="002574BD"/>
    <w:rsid w:val="002A1931"/>
    <w:rsid w:val="002D4B2A"/>
    <w:rsid w:val="0039513A"/>
    <w:rsid w:val="003A4D25"/>
    <w:rsid w:val="003B6CAF"/>
    <w:rsid w:val="003C2A02"/>
    <w:rsid w:val="003E13E0"/>
    <w:rsid w:val="003E22EA"/>
    <w:rsid w:val="003E2C6A"/>
    <w:rsid w:val="003E6E68"/>
    <w:rsid w:val="003E704E"/>
    <w:rsid w:val="00402616"/>
    <w:rsid w:val="00422224"/>
    <w:rsid w:val="004229A9"/>
    <w:rsid w:val="004315E4"/>
    <w:rsid w:val="00436310"/>
    <w:rsid w:val="00454543"/>
    <w:rsid w:val="00490C6E"/>
    <w:rsid w:val="00491EB1"/>
    <w:rsid w:val="00492E71"/>
    <w:rsid w:val="004C60AC"/>
    <w:rsid w:val="004C7429"/>
    <w:rsid w:val="004D3065"/>
    <w:rsid w:val="004F7A5F"/>
    <w:rsid w:val="005320DE"/>
    <w:rsid w:val="00540933"/>
    <w:rsid w:val="005A0E2D"/>
    <w:rsid w:val="005A69CD"/>
    <w:rsid w:val="005B01F6"/>
    <w:rsid w:val="005D0F29"/>
    <w:rsid w:val="005E3A3F"/>
    <w:rsid w:val="00631B66"/>
    <w:rsid w:val="006A3EB6"/>
    <w:rsid w:val="006B39D6"/>
    <w:rsid w:val="006D2EB9"/>
    <w:rsid w:val="006E698E"/>
    <w:rsid w:val="006E6CF6"/>
    <w:rsid w:val="006F4759"/>
    <w:rsid w:val="006F555C"/>
    <w:rsid w:val="006F6BB8"/>
    <w:rsid w:val="00700C4D"/>
    <w:rsid w:val="007501A6"/>
    <w:rsid w:val="00784CAA"/>
    <w:rsid w:val="007C777A"/>
    <w:rsid w:val="00801AE6"/>
    <w:rsid w:val="00846EDE"/>
    <w:rsid w:val="008810D6"/>
    <w:rsid w:val="008864F9"/>
    <w:rsid w:val="008974F0"/>
    <w:rsid w:val="008C7683"/>
    <w:rsid w:val="00914AD6"/>
    <w:rsid w:val="0094448F"/>
    <w:rsid w:val="009A73C5"/>
    <w:rsid w:val="009D7241"/>
    <w:rsid w:val="009F5DDF"/>
    <w:rsid w:val="00A2425A"/>
    <w:rsid w:val="00A24B7C"/>
    <w:rsid w:val="00A2611C"/>
    <w:rsid w:val="00A60058"/>
    <w:rsid w:val="00A64960"/>
    <w:rsid w:val="00AE6F7E"/>
    <w:rsid w:val="00B50AF3"/>
    <w:rsid w:val="00B82735"/>
    <w:rsid w:val="00B94EB1"/>
    <w:rsid w:val="00BB097F"/>
    <w:rsid w:val="00BB3819"/>
    <w:rsid w:val="00BD70AB"/>
    <w:rsid w:val="00BE2E32"/>
    <w:rsid w:val="00BE4472"/>
    <w:rsid w:val="00C23B07"/>
    <w:rsid w:val="00C32DAE"/>
    <w:rsid w:val="00C67190"/>
    <w:rsid w:val="00C74933"/>
    <w:rsid w:val="00C93429"/>
    <w:rsid w:val="00C963B6"/>
    <w:rsid w:val="00C9733A"/>
    <w:rsid w:val="00CC0F84"/>
    <w:rsid w:val="00CF14D8"/>
    <w:rsid w:val="00D00B56"/>
    <w:rsid w:val="00D113E5"/>
    <w:rsid w:val="00D76FAB"/>
    <w:rsid w:val="00D82B8B"/>
    <w:rsid w:val="00D85B90"/>
    <w:rsid w:val="00D87688"/>
    <w:rsid w:val="00D93497"/>
    <w:rsid w:val="00DA09DD"/>
    <w:rsid w:val="00E62A3B"/>
    <w:rsid w:val="00E823D9"/>
    <w:rsid w:val="00EC54BA"/>
    <w:rsid w:val="00EC5E9B"/>
    <w:rsid w:val="00F36F17"/>
    <w:rsid w:val="00F43A47"/>
    <w:rsid w:val="00F76670"/>
    <w:rsid w:val="00F8377B"/>
    <w:rsid w:val="00F93A15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66E60"/>
  <w15:docId w15:val="{01E5F929-6E84-41CD-AC60-F2222DA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11C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2611C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3">
    <w:name w:val="heading 3"/>
    <w:basedOn w:val="Normln"/>
    <w:next w:val="Normln"/>
    <w:link w:val="Nadpis3Char"/>
    <w:qFormat/>
    <w:rsid w:val="00A2611C"/>
    <w:pPr>
      <w:keepNext/>
      <w:jc w:val="center"/>
      <w:outlineLvl w:val="2"/>
    </w:pPr>
    <w:rPr>
      <w:rFonts w:ascii="Arial" w:hAnsi="Arial"/>
      <w:b/>
      <w:bCs/>
      <w:sz w:val="26"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A2611C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A2611C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2611C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3Char">
    <w:name w:val="Nadpis 3 Char"/>
    <w:link w:val="Nadpis3"/>
    <w:rsid w:val="00A2611C"/>
    <w:rPr>
      <w:rFonts w:ascii="Arial" w:eastAsia="Times New Roman" w:hAnsi="Arial" w:cs="Times New Roman"/>
      <w:b/>
      <w:bCs/>
      <w:sz w:val="26"/>
      <w:szCs w:val="24"/>
      <w:u w:val="single"/>
      <w:lang w:eastAsia="cs-CZ"/>
    </w:rPr>
  </w:style>
  <w:style w:type="character" w:customStyle="1" w:styleId="Nadpis4Char">
    <w:name w:val="Nadpis 4 Char"/>
    <w:link w:val="Nadpis4"/>
    <w:rsid w:val="00A2611C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A2611C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2611C"/>
    <w:pPr>
      <w:snapToGrid w:val="0"/>
    </w:pPr>
    <w:rPr>
      <w:color w:val="000000"/>
      <w:szCs w:val="20"/>
      <w:lang w:val="x-none"/>
    </w:rPr>
  </w:style>
  <w:style w:type="character" w:customStyle="1" w:styleId="ZkladntextChar">
    <w:name w:val="Základní text Char"/>
    <w:link w:val="Zkladntext"/>
    <w:rsid w:val="00A2611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B37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B3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0AF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A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0AF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19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C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C6E"/>
    <w:rPr>
      <w:rFonts w:ascii="Times New Roman" w:eastAsia="Times New Roman" w:hAnsi="Times New Roman"/>
      <w:b/>
      <w:bCs/>
    </w:rPr>
  </w:style>
  <w:style w:type="character" w:customStyle="1" w:styleId="ZpatChar">
    <w:name w:val="Zápatí Char"/>
    <w:basedOn w:val="Standardnpsmoodstavce"/>
    <w:link w:val="Zpat"/>
    <w:rsid w:val="006D2EB9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rsid w:val="00D85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va.paukertova@rda-rk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57B6BBA1EB5D40BC91BB35B8A6540C" ma:contentTypeVersion="0" ma:contentTypeDescription="Vytvoří nový dokument" ma:contentTypeScope="" ma:versionID="bbdea1336ffeac7b57c11c81ec49cb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ABB97-08CA-41C7-9673-B906A572E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90033-FBBF-4078-BF2E-0590CC9A2F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AC36BE-2516-4ED2-8D16-B58F1C2185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19821-88C0-482A-8F86-804A36E26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hajkova</dc:creator>
  <cp:lastModifiedBy>Iva Paukertová</cp:lastModifiedBy>
  <cp:revision>2</cp:revision>
  <cp:lastPrinted>2016-02-19T09:33:00Z</cp:lastPrinted>
  <dcterms:created xsi:type="dcterms:W3CDTF">2025-02-02T20:50:00Z</dcterms:created>
  <dcterms:modified xsi:type="dcterms:W3CDTF">2025-02-02T20:50:00Z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0x0101004A57B6BBA1EB5D40BC91BB35B8A6540C</vt:lpwstr>
  </property>
</Properties>
</file>