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B43BBD" w:rsidRPr="0017482A" w14:paraId="4F2CB974" w14:textId="77777777" w:rsidTr="00FC7E4C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A77A851" w14:textId="77777777" w:rsidR="00B43BBD" w:rsidRPr="0017482A" w:rsidRDefault="00B43BBD" w:rsidP="00CB2549">
            <w:pPr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Zadavatel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6B8101BE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Město Ústí nad Orlicí, Sychrova 16, 562 24 Ústí nad Orlicí, IČ: 00279676</w:t>
            </w:r>
          </w:p>
        </w:tc>
      </w:tr>
      <w:tr w:rsidR="00B43BBD" w:rsidRPr="0017482A" w14:paraId="2F06D6C4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1D3727B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Veřejná zakázka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27DB9C45" w14:textId="48D48032" w:rsidR="00B43BBD" w:rsidRPr="008E6CA2" w:rsidRDefault="001E4885" w:rsidP="00FC7E4C">
            <w:pPr>
              <w:spacing w:line="259" w:lineRule="auto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0"/>
              </w:rPr>
              <w:t>Zpracování lesních hospodářských osnov v zařizovacím obvodu Lanškroun – Ústí nad Orlicí</w:t>
            </w:r>
          </w:p>
        </w:tc>
      </w:tr>
      <w:tr w:rsidR="00B43BBD" w:rsidRPr="0017482A" w14:paraId="411C17F0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469E390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Evidenční číslo VZ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5D4BD44B" w14:textId="6953D72F" w:rsidR="00B43BBD" w:rsidRPr="008E6CA2" w:rsidRDefault="006974C2" w:rsidP="00FC7E4C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C483E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P25V00000028</w:t>
            </w:r>
          </w:p>
        </w:tc>
      </w:tr>
      <w:tr w:rsidR="00B43BBD" w:rsidRPr="0017482A" w14:paraId="617FCA96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6DCF3218" w14:textId="77777777" w:rsidR="00B43BBD" w:rsidRPr="007E3FBE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7E3FBE">
              <w:rPr>
                <w:rFonts w:asciiTheme="minorHAnsi" w:hAnsiTheme="minorHAnsi"/>
                <w:sz w:val="22"/>
                <w:szCs w:val="22"/>
              </w:rPr>
              <w:t>Velikost a druh ZŘ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40C1AFBD" w14:textId="40D900DD" w:rsidR="00B43BBD" w:rsidRPr="007E3FBE" w:rsidRDefault="0041491F" w:rsidP="006F1579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7E3FBE">
              <w:rPr>
                <w:rFonts w:asciiTheme="minorHAnsi" w:hAnsiTheme="minorHAnsi"/>
                <w:sz w:val="22"/>
                <w:szCs w:val="22"/>
              </w:rPr>
              <w:t xml:space="preserve">Veřejná zakázka malého rozsahu </w:t>
            </w:r>
            <w:r w:rsidR="00B43BBD" w:rsidRPr="007E3FBE">
              <w:rPr>
                <w:rFonts w:asciiTheme="minorHAnsi" w:hAnsiTheme="minorHAnsi"/>
                <w:sz w:val="22"/>
                <w:szCs w:val="22"/>
              </w:rPr>
              <w:t xml:space="preserve">na </w:t>
            </w:r>
            <w:r w:rsidR="001E4885" w:rsidRPr="007E3FBE">
              <w:rPr>
                <w:rFonts w:asciiTheme="minorHAnsi" w:hAnsiTheme="minorHAnsi"/>
                <w:sz w:val="22"/>
                <w:szCs w:val="22"/>
              </w:rPr>
              <w:t>služby</w:t>
            </w:r>
          </w:p>
        </w:tc>
      </w:tr>
    </w:tbl>
    <w:p w14:paraId="7E8BD007" w14:textId="77777777" w:rsidR="008F7F8A" w:rsidRPr="00BF75EE" w:rsidRDefault="00BF75EE" w:rsidP="008F7F8A">
      <w:pPr>
        <w:spacing w:before="360"/>
        <w:jc w:val="center"/>
        <w:rPr>
          <w:rFonts w:asciiTheme="minorHAnsi" w:hAnsiTheme="minorHAnsi" w:cs="Arial"/>
          <w:bCs/>
          <w:caps/>
          <w:sz w:val="32"/>
          <w:szCs w:val="32"/>
        </w:rPr>
      </w:pPr>
      <w:r w:rsidRPr="00BF75EE">
        <w:rPr>
          <w:rFonts w:asciiTheme="minorHAnsi" w:hAnsiTheme="minorHAnsi" w:cs="Arial"/>
          <w:bCs/>
          <w:caps/>
          <w:sz w:val="44"/>
          <w:szCs w:val="44"/>
        </w:rPr>
        <w:t>Čestné prohlášení</w:t>
      </w:r>
    </w:p>
    <w:p w14:paraId="54B8A031" w14:textId="77777777" w:rsidR="00083682" w:rsidRDefault="00083682" w:rsidP="0036691D">
      <w:pPr>
        <w:spacing w:after="240"/>
        <w:jc w:val="center"/>
        <w:rPr>
          <w:rFonts w:ascii="Calibri" w:eastAsia="Calibri" w:hAnsi="Calibri" w:cs="Arial"/>
          <w:bCs/>
          <w:caps/>
          <w:sz w:val="32"/>
          <w:szCs w:val="32"/>
          <w:lang w:eastAsia="en-US"/>
        </w:rPr>
      </w:pPr>
      <w:r>
        <w:rPr>
          <w:rFonts w:ascii="Calibri" w:eastAsia="Calibri" w:hAnsi="Calibri" w:cs="Arial"/>
          <w:bCs/>
          <w:caps/>
          <w:sz w:val="32"/>
          <w:szCs w:val="32"/>
          <w:lang w:eastAsia="en-US"/>
        </w:rPr>
        <w:t xml:space="preserve">o splnění </w:t>
      </w:r>
      <w:r w:rsidR="009541F4">
        <w:rPr>
          <w:rFonts w:ascii="Calibri" w:eastAsia="Calibri" w:hAnsi="Calibri" w:cs="Arial"/>
          <w:bCs/>
          <w:caps/>
          <w:sz w:val="32"/>
          <w:szCs w:val="32"/>
          <w:lang w:eastAsia="en-US"/>
        </w:rPr>
        <w:t>základní způsobilosti</w:t>
      </w:r>
    </w:p>
    <w:p w14:paraId="49E6572F" w14:textId="77777777" w:rsidR="00B502C9" w:rsidRPr="00EE2AE9" w:rsidRDefault="00B502C9" w:rsidP="006325C6">
      <w:pPr>
        <w:pStyle w:val="Nadpis4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EE2AE9" w:rsidRPr="00BF75EE" w14:paraId="25B022CF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24AB88AF" w14:textId="77777777" w:rsidR="00EE2AE9" w:rsidRPr="00BF75EE" w:rsidRDefault="0033225C" w:rsidP="0033225C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Účastník</w:t>
            </w:r>
            <w:r w:rsidR="00E40A51" w:rsidRPr="00BF75EE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9" w:type="dxa"/>
            <w:vAlign w:val="center"/>
          </w:tcPr>
          <w:p w14:paraId="63A7568C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33D9CCB1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713432E4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6629" w:type="dxa"/>
            <w:vAlign w:val="center"/>
          </w:tcPr>
          <w:p w14:paraId="7A9150E8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10E916D4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458E783E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IČ / DIČ:</w:t>
            </w:r>
          </w:p>
        </w:tc>
        <w:tc>
          <w:tcPr>
            <w:tcW w:w="6629" w:type="dxa"/>
            <w:vAlign w:val="center"/>
          </w:tcPr>
          <w:p w14:paraId="05A7C97B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3521BB33" w14:textId="77777777" w:rsidTr="002E5C29">
        <w:trPr>
          <w:trHeight w:val="1026"/>
        </w:trPr>
        <w:tc>
          <w:tcPr>
            <w:tcW w:w="2395" w:type="dxa"/>
            <w:shd w:val="clear" w:color="auto" w:fill="DDDDDD"/>
            <w:vAlign w:val="center"/>
          </w:tcPr>
          <w:p w14:paraId="591D7DC2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6629" w:type="dxa"/>
            <w:vAlign w:val="center"/>
          </w:tcPr>
          <w:p w14:paraId="5B6E64E6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175FBA" w14:textId="77777777" w:rsidR="00EE2AE9" w:rsidRDefault="00EE2AE9" w:rsidP="006325C6">
      <w:pPr>
        <w:jc w:val="both"/>
        <w:rPr>
          <w:rFonts w:ascii="Arial" w:hAnsi="Arial" w:cs="Arial"/>
          <w:b/>
          <w:sz w:val="18"/>
        </w:rPr>
      </w:pPr>
    </w:p>
    <w:p w14:paraId="1DC0585C" w14:textId="5C710B9F" w:rsidR="00EE2AE9" w:rsidRPr="00B43BBD" w:rsidRDefault="00B502C9" w:rsidP="00CB2549">
      <w:pPr>
        <w:spacing w:after="240"/>
        <w:jc w:val="both"/>
        <w:rPr>
          <w:rFonts w:asciiTheme="minorHAnsi" w:hAnsiTheme="minorHAnsi" w:cs="Arial"/>
          <w:b/>
          <w:sz w:val="22"/>
          <w:szCs w:val="22"/>
        </w:rPr>
      </w:pPr>
      <w:r w:rsidRPr="00B43BBD">
        <w:rPr>
          <w:rFonts w:asciiTheme="minorHAnsi" w:hAnsiTheme="minorHAnsi" w:cs="Arial"/>
          <w:b/>
          <w:sz w:val="22"/>
          <w:szCs w:val="22"/>
        </w:rPr>
        <w:t xml:space="preserve">Prohlašuji, že jako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>účastník zadávacího řízení (a v případě právnické osoby i každý člen statutárního orgánu analogicky dle ustanovení § 74 odst. 2 zákona č. 134/2016 Sb., o zadávání veřejných zakázek, v platném znění)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, vyzvaný v souladu s ustanovením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 xml:space="preserve">§ 27 zákona č. 134/2016 Sb., o zadávání veřejných zakázek, v platném znění 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(dále jen </w:t>
      </w:r>
      <w:r w:rsidR="007C3CA3">
        <w:rPr>
          <w:rFonts w:asciiTheme="minorHAnsi" w:hAnsiTheme="minorHAnsi" w:cs="Arial"/>
          <w:b/>
          <w:sz w:val="22"/>
          <w:szCs w:val="22"/>
        </w:rPr>
        <w:t>„</w:t>
      </w:r>
      <w:r w:rsidR="00A6233E">
        <w:rPr>
          <w:rFonts w:asciiTheme="minorHAnsi" w:hAnsiTheme="minorHAnsi" w:cs="Arial"/>
          <w:b/>
          <w:sz w:val="22"/>
          <w:szCs w:val="22"/>
        </w:rPr>
        <w:t>ZZVZ</w:t>
      </w:r>
      <w:r w:rsidR="007C3CA3">
        <w:rPr>
          <w:rFonts w:asciiTheme="minorHAnsi" w:hAnsiTheme="minorHAnsi" w:cs="Arial"/>
          <w:b/>
          <w:sz w:val="22"/>
          <w:szCs w:val="22"/>
        </w:rPr>
        <w:t>“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) 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a </w:t>
      </w:r>
      <w:r w:rsidR="00982E3B">
        <w:rPr>
          <w:rFonts w:asciiTheme="minorHAnsi" w:hAnsiTheme="minorHAnsi" w:cs="Arial"/>
          <w:b/>
          <w:sz w:val="22"/>
          <w:szCs w:val="22"/>
        </w:rPr>
        <w:t>P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ravidel pro zadávání veřejných zakázek na Městském úřadě Ústí nad Orlicí a u Městské policie Ústí nad Orlicí k podání nabídky na dodavatele zakázky </w:t>
      </w:r>
      <w:r w:rsidR="00996585" w:rsidRPr="00B43BBD">
        <w:rPr>
          <w:rFonts w:asciiTheme="minorHAnsi" w:hAnsiTheme="minorHAnsi" w:cs="Arial"/>
          <w:b/>
          <w:sz w:val="22"/>
          <w:szCs w:val="22"/>
        </w:rPr>
        <w:t>„</w:t>
      </w:r>
      <w:r w:rsidR="001E4885">
        <w:rPr>
          <w:rFonts w:asciiTheme="minorHAnsi" w:hAnsiTheme="minorHAnsi" w:cs="Arial"/>
          <w:b/>
          <w:bCs/>
          <w:color w:val="000000"/>
          <w:sz w:val="22"/>
          <w:szCs w:val="20"/>
        </w:rPr>
        <w:t>Zpracování lesních hospodářských osnov v zařizovacím obvodu Lanškroun – Ústí nad Orlicí</w:t>
      </w:r>
      <w:r w:rsidR="00996585" w:rsidRPr="00B43BBD">
        <w:rPr>
          <w:rFonts w:asciiTheme="minorHAnsi" w:hAnsiTheme="minorHAnsi" w:cs="Arial"/>
          <w:b/>
          <w:sz w:val="22"/>
          <w:szCs w:val="22"/>
        </w:rPr>
        <w:t>“</w:t>
      </w:r>
      <w:r w:rsidR="00E7766D" w:rsidRPr="00B43BBD">
        <w:rPr>
          <w:rFonts w:asciiTheme="minorHAnsi" w:hAnsiTheme="minorHAnsi" w:cs="Arial"/>
          <w:b/>
          <w:sz w:val="22"/>
          <w:szCs w:val="22"/>
        </w:rPr>
        <w:t>:</w:t>
      </w:r>
    </w:p>
    <w:p w14:paraId="770A8993" w14:textId="77777777" w:rsidR="00112D85" w:rsidRPr="00112D85" w:rsidRDefault="00CB2549" w:rsidP="00767AF3">
      <w:pPr>
        <w:pStyle w:val="Odstavecseseznamem"/>
        <w:numPr>
          <w:ilvl w:val="0"/>
          <w:numId w:val="8"/>
        </w:numPr>
        <w:spacing w:after="60"/>
        <w:ind w:left="425" w:hanging="425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CC0BB2">
        <w:rPr>
          <w:rFonts w:asciiTheme="minorHAnsi" w:hAnsiTheme="minorHAnsi" w:cs="Arial"/>
          <w:sz w:val="22"/>
          <w:szCs w:val="22"/>
        </w:rPr>
        <w:t>j</w:t>
      </w:r>
      <w:r w:rsidR="00B43BBD" w:rsidRPr="00CC0BB2">
        <w:rPr>
          <w:rFonts w:asciiTheme="minorHAnsi" w:hAnsiTheme="minorHAnsi" w:cs="Arial"/>
          <w:sz w:val="22"/>
          <w:szCs w:val="22"/>
        </w:rPr>
        <w:t>sem nebyl v zemi svého sídla v posledních 5 letech před zahájením zadávacího řízení pravomocně odsouzen pro trestný čin uvedený v příloze č. 3 ZZVZ (viz níže) nebo obdobný trestný čin podle právního řádu země sídla dodavatele; k zahlazeným odsouzením se nepřihlíží,</w:t>
      </w:r>
    </w:p>
    <w:p w14:paraId="6A4CC988" w14:textId="77777777" w:rsidR="00B43BBD" w:rsidRPr="00767AF3" w:rsidRDefault="00B43BBD" w:rsidP="003B5EAA">
      <w:pPr>
        <w:spacing w:after="120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767AF3">
        <w:rPr>
          <w:rFonts w:asciiTheme="minorHAnsi" w:hAnsiTheme="minorHAnsi" w:cs="Arial"/>
          <w:b/>
          <w:sz w:val="22"/>
          <w:szCs w:val="22"/>
        </w:rPr>
        <w:t xml:space="preserve">trestným činem pro účely prokázání splnění základní způsobilosti analogicky podle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ustanovení </w:t>
      </w:r>
      <w:r w:rsidRPr="00767AF3">
        <w:rPr>
          <w:rFonts w:asciiTheme="minorHAnsi" w:hAnsiTheme="minorHAnsi" w:cs="Arial"/>
          <w:b/>
          <w:sz w:val="22"/>
          <w:szCs w:val="22"/>
        </w:rPr>
        <w:t xml:space="preserve">§ 74 odst. 1 písm. a)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ZZVZ </w:t>
      </w:r>
      <w:r w:rsidRPr="00767AF3">
        <w:rPr>
          <w:rFonts w:asciiTheme="minorHAnsi" w:hAnsiTheme="minorHAnsi" w:cs="Arial"/>
          <w:b/>
          <w:sz w:val="22"/>
          <w:szCs w:val="22"/>
        </w:rPr>
        <w:t>se rozumí:</w:t>
      </w:r>
    </w:p>
    <w:p w14:paraId="1EDC4D6F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spáchaný ve prospěch organizované zločinecké skupiny nebo trestný čin účasti</w:t>
      </w:r>
      <w:r w:rsidR="006F1579">
        <w:rPr>
          <w:rFonts w:asciiTheme="minorHAnsi" w:hAnsiTheme="minorHAnsi" w:cs="Arial"/>
          <w:sz w:val="22"/>
          <w:szCs w:val="22"/>
        </w:rPr>
        <w:t xml:space="preserve"> </w:t>
      </w:r>
      <w:r w:rsidRPr="00112D85">
        <w:rPr>
          <w:rFonts w:asciiTheme="minorHAnsi" w:hAnsiTheme="minorHAnsi" w:cs="Arial"/>
          <w:sz w:val="22"/>
          <w:szCs w:val="22"/>
        </w:rPr>
        <w:t>na organizované zločinecké skupině,</w:t>
      </w:r>
    </w:p>
    <w:p w14:paraId="04936BCD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obchodování s lidmi,</w:t>
      </w:r>
    </w:p>
    <w:p w14:paraId="269B4E19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6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tyto trestné činy proti majetku:</w:t>
      </w:r>
    </w:p>
    <w:p w14:paraId="2F0FD885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podvod,</w:t>
      </w:r>
    </w:p>
    <w:p w14:paraId="0DF22C14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úvěrový podvod,</w:t>
      </w:r>
    </w:p>
    <w:p w14:paraId="1E91B2DD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dotační podvod,</w:t>
      </w:r>
    </w:p>
    <w:p w14:paraId="56879995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podílnictví,</w:t>
      </w:r>
    </w:p>
    <w:p w14:paraId="2B1BC60B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 z nedbalosti,</w:t>
      </w:r>
    </w:p>
    <w:p w14:paraId="63895076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činnosti,</w:t>
      </w:r>
    </w:p>
    <w:p w14:paraId="25E0AF1D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 z nedbalosti.</w:t>
      </w:r>
    </w:p>
    <w:p w14:paraId="37AAA2C2" w14:textId="77777777" w:rsidR="00112D85" w:rsidRPr="00767AF3" w:rsidRDefault="00CB2549" w:rsidP="00767AF3">
      <w:pPr>
        <w:pStyle w:val="Odstavecseseznamem"/>
        <w:numPr>
          <w:ilvl w:val="0"/>
          <w:numId w:val="12"/>
        </w:numPr>
        <w:spacing w:before="120" w:after="12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t</w:t>
      </w:r>
      <w:r w:rsidR="00B43BBD" w:rsidRPr="00767AF3">
        <w:rPr>
          <w:rFonts w:asciiTheme="minorHAnsi" w:hAnsiTheme="minorHAnsi" w:cs="Arial"/>
          <w:sz w:val="22"/>
          <w:szCs w:val="22"/>
        </w:rPr>
        <w:t>yto trestné činy hospodářské:</w:t>
      </w:r>
    </w:p>
    <w:p w14:paraId="2832C14C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zneužití informací a postavení v obchodním styku,</w:t>
      </w:r>
    </w:p>
    <w:p w14:paraId="3E2E4BC3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sjednání výhody při zadání veřejné zakázky, při veřejné soutěži a veřejné dražbě,</w:t>
      </w:r>
    </w:p>
    <w:p w14:paraId="111D58CD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lastRenderedPageBreak/>
        <w:t>pletichy při zadání veřejné zakázky a při veřejné soutěži,</w:t>
      </w:r>
    </w:p>
    <w:p w14:paraId="2DE46599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pletichy při veřejné dražbě,</w:t>
      </w:r>
    </w:p>
    <w:p w14:paraId="2E1A701B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poškození finančních zájmů Evropské unie.</w:t>
      </w:r>
    </w:p>
    <w:p w14:paraId="474B8743" w14:textId="77777777" w:rsidR="00767AF3" w:rsidRPr="00653829" w:rsidRDefault="00CB2549" w:rsidP="00653829">
      <w:pPr>
        <w:pStyle w:val="Odstavecseseznamem"/>
        <w:numPr>
          <w:ilvl w:val="0"/>
          <w:numId w:val="12"/>
        </w:numPr>
        <w:spacing w:after="120"/>
        <w:ind w:left="714" w:hanging="357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</w:t>
      </w:r>
      <w:r w:rsidR="00B43BBD" w:rsidRPr="00653829">
        <w:rPr>
          <w:rFonts w:asciiTheme="minorHAnsi" w:hAnsiTheme="minorHAnsi" w:cs="Arial"/>
          <w:sz w:val="22"/>
          <w:szCs w:val="22"/>
        </w:rPr>
        <w:t>restné činy obecně nebezpečné,</w:t>
      </w:r>
    </w:p>
    <w:p w14:paraId="3790EBCF" w14:textId="77777777" w:rsidR="00767AF3" w:rsidRPr="00653829" w:rsidRDefault="00B43BBD" w:rsidP="00653829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České republice, cizímu státu a mezinárodní organizaci,</w:t>
      </w:r>
    </w:p>
    <w:p w14:paraId="4DB32F34" w14:textId="77777777" w:rsidR="00767AF3" w:rsidRPr="00653829" w:rsidRDefault="00B43BBD" w:rsidP="003B5EA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tyto trestné činy proti pořádku ve věcech veřejných:</w:t>
      </w:r>
    </w:p>
    <w:p w14:paraId="6E26B0E9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výkonu pravomoci orgánu veřejné moci a úřední osoby,</w:t>
      </w:r>
    </w:p>
    <w:p w14:paraId="5D5DBE5F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úředních osob,</w:t>
      </w:r>
    </w:p>
    <w:p w14:paraId="705D39B8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úplatkářství,</w:t>
      </w:r>
    </w:p>
    <w:p w14:paraId="437C47AC" w14:textId="77777777" w:rsidR="00B43BBD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jiná rušení činnosti orgánu veřejné moci.</w:t>
      </w:r>
    </w:p>
    <w:p w14:paraId="11D666D5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v evidenci daní zachycen splatný daňový nedoplatek,</w:t>
      </w:r>
    </w:p>
    <w:p w14:paraId="6933A895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veřejné zdravotní pojištění,</w:t>
      </w:r>
    </w:p>
    <w:p w14:paraId="7DD74699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sociální zabezpečení a příspěvku na státní politiku zaměstnanosti,</w:t>
      </w:r>
    </w:p>
    <w:p w14:paraId="46BC600E" w14:textId="77777777" w:rsidR="00B43BBD" w:rsidRPr="003B5EAA" w:rsidRDefault="00B43BBD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nejsem v likvidaci, nebylo proti mně vydáno rozhodnutí o úpadku, nebyla vůči mně nařízena nucená správa podle jiného právního předpisu nebo v obdobné situaci podle právního řádu země sídla dodavatele.</w:t>
      </w:r>
    </w:p>
    <w:p w14:paraId="43BDD852" w14:textId="77777777" w:rsidR="00B43BBD" w:rsidRP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65209675" w14:textId="77777777" w:rsid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E38EA16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87910D4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37876FC1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61D717AD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3B43C84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04824051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3EA04EC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3CB8CA2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33E09BB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0E082A52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6A4C4807" w14:textId="77777777" w:rsidR="00B43BBD" w:rsidRPr="0082101D" w:rsidRDefault="00B43BBD" w:rsidP="00660830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B74363F" w14:textId="77777777" w:rsidR="00E7766D" w:rsidRDefault="00E7766D" w:rsidP="00660830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5A3A29" w:rsidRPr="009937A6" w14:paraId="52043FA7" w14:textId="77777777" w:rsidTr="00966484">
        <w:trPr>
          <w:trHeight w:val="397"/>
        </w:trPr>
        <w:tc>
          <w:tcPr>
            <w:tcW w:w="9040" w:type="dxa"/>
            <w:gridSpan w:val="2"/>
            <w:vAlign w:val="bottom"/>
          </w:tcPr>
          <w:p w14:paraId="0451D27A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 …………………………………….., dne: ……………………………………………</w:t>
            </w:r>
          </w:p>
        </w:tc>
      </w:tr>
      <w:tr w:rsidR="005A3A29" w:rsidRPr="009937A6" w14:paraId="4F7C47F5" w14:textId="77777777" w:rsidTr="00966484">
        <w:trPr>
          <w:trHeight w:val="397"/>
        </w:trPr>
        <w:tc>
          <w:tcPr>
            <w:tcW w:w="4380" w:type="dxa"/>
            <w:vAlign w:val="center"/>
          </w:tcPr>
          <w:p w14:paraId="080ABF64" w14:textId="77777777" w:rsidR="005A3A29" w:rsidRPr="009937A6" w:rsidRDefault="005A3A29" w:rsidP="0033225C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33225C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660" w:type="dxa"/>
            <w:vAlign w:val="center"/>
          </w:tcPr>
          <w:p w14:paraId="1F5D0B03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A3A29" w:rsidRPr="009937A6" w14:paraId="0D4A0C81" w14:textId="77777777" w:rsidTr="00966484">
        <w:trPr>
          <w:trHeight w:val="964"/>
        </w:trPr>
        <w:tc>
          <w:tcPr>
            <w:tcW w:w="4380" w:type="dxa"/>
            <w:vAlign w:val="center"/>
          </w:tcPr>
          <w:p w14:paraId="6DE161FC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660" w:type="dxa"/>
            <w:vAlign w:val="center"/>
          </w:tcPr>
          <w:p w14:paraId="7A78F488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CCE7785" w14:textId="77777777" w:rsidR="00A53AD1" w:rsidRDefault="00A53AD1" w:rsidP="005A3A29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sectPr w:rsidR="00A53AD1" w:rsidSect="008F1BAD">
      <w:footerReference w:type="default" r:id="rId8"/>
      <w:pgSz w:w="11906" w:h="16838" w:code="9"/>
      <w:pgMar w:top="1418" w:right="1418" w:bottom="1418" w:left="1418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2ECD" w14:textId="77777777" w:rsidR="00585DEB" w:rsidRDefault="00585DEB">
      <w:r>
        <w:separator/>
      </w:r>
    </w:p>
  </w:endnote>
  <w:endnote w:type="continuationSeparator" w:id="0">
    <w:p w14:paraId="4C11426E" w14:textId="77777777" w:rsidR="00585DEB" w:rsidRDefault="0058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2"/>
      <w:gridCol w:w="4778"/>
    </w:tblGrid>
    <w:tr w:rsidR="007645A8" w14:paraId="382BAF61" w14:textId="77777777" w:rsidTr="007645A8">
      <w:trPr>
        <w:trHeight w:val="57"/>
      </w:trPr>
      <w:tc>
        <w:tcPr>
          <w:tcW w:w="4361" w:type="dxa"/>
          <w:vAlign w:val="center"/>
        </w:tcPr>
        <w:p w14:paraId="056D5500" w14:textId="77777777" w:rsidR="007645A8" w:rsidRDefault="007645A8" w:rsidP="007645A8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4E629CF1" w14:textId="77777777" w:rsidR="007645A8" w:rsidRDefault="007645A8" w:rsidP="007645A8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7645A8" w14:paraId="71CBAD11" w14:textId="77777777" w:rsidTr="007645A8">
      <w:trPr>
        <w:trHeight w:val="340"/>
      </w:trPr>
      <w:tc>
        <w:tcPr>
          <w:tcW w:w="4361" w:type="dxa"/>
          <w:vAlign w:val="center"/>
          <w:hideMark/>
        </w:tcPr>
        <w:p w14:paraId="7EF3F04E" w14:textId="77777777" w:rsidR="007645A8" w:rsidRDefault="007645A8" w:rsidP="007645A8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04F015C6" wp14:editId="097FF073">
                <wp:extent cx="1466850" cy="21907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  <w:hideMark/>
        </w:tcPr>
        <w:p w14:paraId="6F56D8E5" w14:textId="77777777" w:rsidR="007645A8" w:rsidRDefault="007645A8" w:rsidP="007645A8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strana 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8E6CA2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  <w:r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8E6CA2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2DBB6A53" w14:textId="77777777" w:rsidR="0092638A" w:rsidRPr="00A53AD1" w:rsidRDefault="0092638A" w:rsidP="008F1BAD">
    <w:pPr>
      <w:pStyle w:val="Zpat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7457" w14:textId="77777777" w:rsidR="00585DEB" w:rsidRDefault="00585DEB">
      <w:r>
        <w:separator/>
      </w:r>
    </w:p>
  </w:footnote>
  <w:footnote w:type="continuationSeparator" w:id="0">
    <w:p w14:paraId="5AF76D1E" w14:textId="77777777" w:rsidR="00585DEB" w:rsidRDefault="0058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63"/>
    <w:multiLevelType w:val="hybridMultilevel"/>
    <w:tmpl w:val="A976C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43E31"/>
    <w:multiLevelType w:val="hybridMultilevel"/>
    <w:tmpl w:val="3BE63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FA4"/>
    <w:multiLevelType w:val="hybridMultilevel"/>
    <w:tmpl w:val="3B3A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332F"/>
    <w:multiLevelType w:val="hybridMultilevel"/>
    <w:tmpl w:val="9C644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19E1"/>
    <w:multiLevelType w:val="hybridMultilevel"/>
    <w:tmpl w:val="E79C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FBD"/>
    <w:multiLevelType w:val="hybridMultilevel"/>
    <w:tmpl w:val="05980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5537"/>
    <w:multiLevelType w:val="hybridMultilevel"/>
    <w:tmpl w:val="B4FCC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9B8"/>
    <w:multiLevelType w:val="hybridMultilevel"/>
    <w:tmpl w:val="A60CB9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5F09"/>
    <w:multiLevelType w:val="multilevel"/>
    <w:tmpl w:val="31E2F55E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B460C3B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B41B7C"/>
    <w:multiLevelType w:val="multilevel"/>
    <w:tmpl w:val="0F1C0450"/>
    <w:lvl w:ilvl="0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FD6FA2"/>
    <w:multiLevelType w:val="hybridMultilevel"/>
    <w:tmpl w:val="B7502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B68A4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D7E4E14"/>
    <w:multiLevelType w:val="hybridMultilevel"/>
    <w:tmpl w:val="17662C70"/>
    <w:lvl w:ilvl="0" w:tplc="C960DE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A296D"/>
    <w:multiLevelType w:val="hybridMultilevel"/>
    <w:tmpl w:val="E6B0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35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515508">
    <w:abstractNumId w:val="0"/>
  </w:num>
  <w:num w:numId="3" w16cid:durableId="938681608">
    <w:abstractNumId w:val="4"/>
  </w:num>
  <w:num w:numId="4" w16cid:durableId="1758206270">
    <w:abstractNumId w:val="1"/>
  </w:num>
  <w:num w:numId="5" w16cid:durableId="712272496">
    <w:abstractNumId w:val="2"/>
  </w:num>
  <w:num w:numId="6" w16cid:durableId="1747723071">
    <w:abstractNumId w:val="14"/>
  </w:num>
  <w:num w:numId="7" w16cid:durableId="1379013508">
    <w:abstractNumId w:val="9"/>
  </w:num>
  <w:num w:numId="8" w16cid:durableId="1122725801">
    <w:abstractNumId w:val="10"/>
  </w:num>
  <w:num w:numId="9" w16cid:durableId="142746250">
    <w:abstractNumId w:val="12"/>
  </w:num>
  <w:num w:numId="10" w16cid:durableId="1662734171">
    <w:abstractNumId w:val="8"/>
  </w:num>
  <w:num w:numId="11" w16cid:durableId="13313822">
    <w:abstractNumId w:val="3"/>
  </w:num>
  <w:num w:numId="12" w16cid:durableId="545410646">
    <w:abstractNumId w:val="5"/>
  </w:num>
  <w:num w:numId="13" w16cid:durableId="2018187405">
    <w:abstractNumId w:val="6"/>
  </w:num>
  <w:num w:numId="14" w16cid:durableId="1747608744">
    <w:abstractNumId w:val="11"/>
  </w:num>
  <w:num w:numId="15" w16cid:durableId="1657301374">
    <w:abstractNumId w:val="7"/>
  </w:num>
  <w:num w:numId="16" w16cid:durableId="1526404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4"/>
    <w:rsid w:val="00027EA9"/>
    <w:rsid w:val="0004260A"/>
    <w:rsid w:val="00060A9B"/>
    <w:rsid w:val="00081265"/>
    <w:rsid w:val="00083682"/>
    <w:rsid w:val="00085C7B"/>
    <w:rsid w:val="000A6F6F"/>
    <w:rsid w:val="000B19D8"/>
    <w:rsid w:val="000C3CA8"/>
    <w:rsid w:val="00112D85"/>
    <w:rsid w:val="001B2A3C"/>
    <w:rsid w:val="001C4B64"/>
    <w:rsid w:val="001E4885"/>
    <w:rsid w:val="001F58F5"/>
    <w:rsid w:val="00247068"/>
    <w:rsid w:val="00250CA9"/>
    <w:rsid w:val="00284F06"/>
    <w:rsid w:val="002D295E"/>
    <w:rsid w:val="002D5552"/>
    <w:rsid w:val="002E13F4"/>
    <w:rsid w:val="002E5C29"/>
    <w:rsid w:val="003008C3"/>
    <w:rsid w:val="00325BB6"/>
    <w:rsid w:val="0033225C"/>
    <w:rsid w:val="00336F47"/>
    <w:rsid w:val="0036691D"/>
    <w:rsid w:val="0037589E"/>
    <w:rsid w:val="0038715A"/>
    <w:rsid w:val="003A3849"/>
    <w:rsid w:val="003A4B48"/>
    <w:rsid w:val="003B5EAA"/>
    <w:rsid w:val="003F0D95"/>
    <w:rsid w:val="003F4330"/>
    <w:rsid w:val="00400A6D"/>
    <w:rsid w:val="0041491F"/>
    <w:rsid w:val="00417D73"/>
    <w:rsid w:val="00490ADD"/>
    <w:rsid w:val="004A509C"/>
    <w:rsid w:val="004B5D0C"/>
    <w:rsid w:val="004F628C"/>
    <w:rsid w:val="00561D59"/>
    <w:rsid w:val="00566658"/>
    <w:rsid w:val="00585DEB"/>
    <w:rsid w:val="005A3A29"/>
    <w:rsid w:val="00622E0A"/>
    <w:rsid w:val="00624401"/>
    <w:rsid w:val="006325C6"/>
    <w:rsid w:val="00646E65"/>
    <w:rsid w:val="006502CD"/>
    <w:rsid w:val="00653829"/>
    <w:rsid w:val="00660830"/>
    <w:rsid w:val="00670CA7"/>
    <w:rsid w:val="00676615"/>
    <w:rsid w:val="006974C2"/>
    <w:rsid w:val="006A3A84"/>
    <w:rsid w:val="006F1579"/>
    <w:rsid w:val="007063AA"/>
    <w:rsid w:val="00746701"/>
    <w:rsid w:val="007645A8"/>
    <w:rsid w:val="007675B8"/>
    <w:rsid w:val="00767AF3"/>
    <w:rsid w:val="00775C20"/>
    <w:rsid w:val="00776292"/>
    <w:rsid w:val="00781708"/>
    <w:rsid w:val="007C3CA3"/>
    <w:rsid w:val="007E31F2"/>
    <w:rsid w:val="007E3FBE"/>
    <w:rsid w:val="007E683A"/>
    <w:rsid w:val="007F3AC7"/>
    <w:rsid w:val="00814AAE"/>
    <w:rsid w:val="0082101D"/>
    <w:rsid w:val="00841F50"/>
    <w:rsid w:val="00866157"/>
    <w:rsid w:val="008A653A"/>
    <w:rsid w:val="008E2886"/>
    <w:rsid w:val="008E3299"/>
    <w:rsid w:val="008E6CA2"/>
    <w:rsid w:val="008E7093"/>
    <w:rsid w:val="008F1BAD"/>
    <w:rsid w:val="008F5621"/>
    <w:rsid w:val="008F7F8A"/>
    <w:rsid w:val="0092213D"/>
    <w:rsid w:val="0092638A"/>
    <w:rsid w:val="00926C61"/>
    <w:rsid w:val="00930610"/>
    <w:rsid w:val="009353F9"/>
    <w:rsid w:val="009541F4"/>
    <w:rsid w:val="00964675"/>
    <w:rsid w:val="00970343"/>
    <w:rsid w:val="00974BCC"/>
    <w:rsid w:val="00982E3B"/>
    <w:rsid w:val="00991D7B"/>
    <w:rsid w:val="009937A6"/>
    <w:rsid w:val="00996585"/>
    <w:rsid w:val="009A07FC"/>
    <w:rsid w:val="009A1161"/>
    <w:rsid w:val="009C7A91"/>
    <w:rsid w:val="00A15BC2"/>
    <w:rsid w:val="00A2425A"/>
    <w:rsid w:val="00A2608C"/>
    <w:rsid w:val="00A273C4"/>
    <w:rsid w:val="00A53AD1"/>
    <w:rsid w:val="00A57075"/>
    <w:rsid w:val="00A6233E"/>
    <w:rsid w:val="00A64960"/>
    <w:rsid w:val="00A74275"/>
    <w:rsid w:val="00A766D5"/>
    <w:rsid w:val="00AC4F8D"/>
    <w:rsid w:val="00B0703C"/>
    <w:rsid w:val="00B11834"/>
    <w:rsid w:val="00B11947"/>
    <w:rsid w:val="00B424F1"/>
    <w:rsid w:val="00B43BBD"/>
    <w:rsid w:val="00B502C9"/>
    <w:rsid w:val="00B64067"/>
    <w:rsid w:val="00B71F27"/>
    <w:rsid w:val="00B92FB8"/>
    <w:rsid w:val="00BA1531"/>
    <w:rsid w:val="00BA7945"/>
    <w:rsid w:val="00BE112B"/>
    <w:rsid w:val="00BE1752"/>
    <w:rsid w:val="00BE196D"/>
    <w:rsid w:val="00BF75EE"/>
    <w:rsid w:val="00C25DB0"/>
    <w:rsid w:val="00C755AC"/>
    <w:rsid w:val="00C84729"/>
    <w:rsid w:val="00C975CD"/>
    <w:rsid w:val="00CB2549"/>
    <w:rsid w:val="00CC0BB2"/>
    <w:rsid w:val="00D14F17"/>
    <w:rsid w:val="00D64EBF"/>
    <w:rsid w:val="00D850DD"/>
    <w:rsid w:val="00D95709"/>
    <w:rsid w:val="00DB63B7"/>
    <w:rsid w:val="00E40A51"/>
    <w:rsid w:val="00E667EF"/>
    <w:rsid w:val="00E7766D"/>
    <w:rsid w:val="00E8787B"/>
    <w:rsid w:val="00E93C92"/>
    <w:rsid w:val="00EB7DAB"/>
    <w:rsid w:val="00EE2AE9"/>
    <w:rsid w:val="00EE31CE"/>
    <w:rsid w:val="00F10A52"/>
    <w:rsid w:val="00F251AA"/>
    <w:rsid w:val="00F42CE0"/>
    <w:rsid w:val="00F56257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A38BD1"/>
  <w15:docId w15:val="{24A1246E-C8C2-439D-B183-F6FAD5D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2C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776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4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13F4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4Char">
    <w:name w:val="Nadpis 4 Char"/>
    <w:link w:val="Nadpis4"/>
    <w:rsid w:val="002E13F4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2E13F4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2E13F4"/>
    <w:pPr>
      <w:jc w:val="both"/>
      <w:outlineLvl w:val="7"/>
    </w:pPr>
    <w:rPr>
      <w:szCs w:val="20"/>
    </w:rPr>
  </w:style>
  <w:style w:type="paragraph" w:customStyle="1" w:styleId="Zkladntext21">
    <w:name w:val="Základní text (2)1"/>
    <w:basedOn w:val="Normln"/>
    <w:rsid w:val="00776292"/>
    <w:pPr>
      <w:shd w:val="clear" w:color="auto" w:fill="FFFFFF"/>
      <w:spacing w:before="60" w:line="326" w:lineRule="exact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7762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76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6292"/>
  </w:style>
  <w:style w:type="character" w:customStyle="1" w:styleId="CharChar2">
    <w:name w:val="Char Char2"/>
    <w:locked/>
    <w:rsid w:val="00B502C9"/>
    <w:rPr>
      <w:rFonts w:ascii="Arial" w:hAnsi="Arial"/>
      <w:b/>
      <w:color w:val="808080"/>
      <w:sz w:val="24"/>
      <w:szCs w:val="24"/>
      <w:lang w:val="cs-CZ" w:eastAsia="cs-CZ" w:bidi="ar-SA"/>
    </w:rPr>
  </w:style>
  <w:style w:type="character" w:customStyle="1" w:styleId="CharChar1">
    <w:name w:val="Char Char1"/>
    <w:locked/>
    <w:rsid w:val="00B502C9"/>
    <w:rPr>
      <w:rFonts w:ascii="Arial Black" w:hAnsi="Arial Black" w:cs="Arial"/>
      <w:b/>
      <w:bCs/>
      <w:sz w:val="40"/>
      <w:szCs w:val="24"/>
      <w:lang w:val="cs-CZ" w:eastAsia="cs-CZ" w:bidi="ar-SA"/>
    </w:rPr>
  </w:style>
  <w:style w:type="character" w:customStyle="1" w:styleId="CharChar">
    <w:name w:val="Char Char"/>
    <w:locked/>
    <w:rsid w:val="00B502C9"/>
    <w:rPr>
      <w:rFonts w:ascii="Arial" w:hAnsi="Arial"/>
      <w:b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7F3AC7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3AC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E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766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814A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C586-15FE-4D17-ADD3-D0820E03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Hana Grimová</cp:lastModifiedBy>
  <cp:revision>5</cp:revision>
  <cp:lastPrinted>2017-02-15T08:41:00Z</cp:lastPrinted>
  <dcterms:created xsi:type="dcterms:W3CDTF">2025-10-24T08:57:00Z</dcterms:created>
  <dcterms:modified xsi:type="dcterms:W3CDTF">2025-10-29T15:36:00Z</dcterms:modified>
</cp:coreProperties>
</file>